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AEB1D" w14:textId="0B97DD93" w:rsidR="00EF3A0C" w:rsidRDefault="00EF3A0C" w:rsidP="00EF3A0C">
      <w:pPr>
        <w:rPr>
          <w:rFonts w:ascii="Verdana" w:hAnsi="Verdana"/>
          <w:sz w:val="18"/>
          <w:szCs w:val="18"/>
        </w:rPr>
      </w:pPr>
      <w:bookmarkStart w:id="0" w:name="_GoBack"/>
      <w:r w:rsidRPr="00EF3A0C">
        <w:rPr>
          <w:rFonts w:ascii="Verdana" w:hAnsi="Verdana"/>
          <w:sz w:val="18"/>
          <w:szCs w:val="18"/>
        </w:rPr>
        <w:t>Als Vorbereitung für dieses Arbeitsblatt sind Grundlagentexte im Schüler</w:t>
      </w:r>
      <w:r w:rsidR="00385ACC">
        <w:rPr>
          <w:rFonts w:ascii="Verdana" w:hAnsi="Verdana"/>
          <w:sz w:val="18"/>
          <w:szCs w:val="18"/>
        </w:rPr>
        <w:t>*</w:t>
      </w:r>
      <w:proofErr w:type="spellStart"/>
      <w:r w:rsidR="00385ACC">
        <w:rPr>
          <w:rFonts w:ascii="Verdana" w:hAnsi="Verdana"/>
          <w:sz w:val="18"/>
          <w:szCs w:val="18"/>
        </w:rPr>
        <w:t>innen</w:t>
      </w:r>
      <w:r w:rsidRPr="00EF3A0C">
        <w:rPr>
          <w:rFonts w:ascii="Verdana" w:hAnsi="Verdana"/>
          <w:sz w:val="18"/>
          <w:szCs w:val="18"/>
        </w:rPr>
        <w:t>magazin</w:t>
      </w:r>
      <w:proofErr w:type="spellEnd"/>
      <w:r w:rsidRPr="00EF3A0C">
        <w:rPr>
          <w:rFonts w:ascii="Verdana" w:hAnsi="Verdana"/>
          <w:sz w:val="18"/>
          <w:szCs w:val="18"/>
        </w:rPr>
        <w:t xml:space="preserve"> </w:t>
      </w:r>
      <w:r w:rsidR="00385ACC">
        <w:rPr>
          <w:rFonts w:ascii="Verdana" w:hAnsi="Verdana"/>
          <w:sz w:val="18"/>
          <w:szCs w:val="18"/>
        </w:rPr>
        <w:t xml:space="preserve">auf den </w:t>
      </w:r>
      <w:bookmarkEnd w:id="0"/>
      <w:r w:rsidR="00385ACC">
        <w:rPr>
          <w:rFonts w:ascii="Verdana" w:hAnsi="Verdana"/>
          <w:sz w:val="18"/>
          <w:szCs w:val="18"/>
        </w:rPr>
        <w:t>Seiten 14-15</w:t>
      </w:r>
      <w:r w:rsidRPr="00EF3A0C">
        <w:rPr>
          <w:rFonts w:ascii="Verdana" w:hAnsi="Verdana"/>
          <w:color w:val="FF0000"/>
          <w:sz w:val="18"/>
          <w:szCs w:val="18"/>
        </w:rPr>
        <w:t xml:space="preserve"> </w:t>
      </w:r>
      <w:r w:rsidRPr="00EF3A0C">
        <w:rPr>
          <w:rFonts w:ascii="Verdana" w:hAnsi="Verdana"/>
          <w:sz w:val="18"/>
          <w:szCs w:val="18"/>
        </w:rPr>
        <w:t>zu finden.</w:t>
      </w:r>
    </w:p>
    <w:p w14:paraId="3687D033" w14:textId="77777777" w:rsidR="00EF3A0C" w:rsidRDefault="00EF3A0C" w:rsidP="00EF3A0C">
      <w:pPr>
        <w:rPr>
          <w:rFonts w:ascii="Verdana" w:hAnsi="Verdana"/>
          <w:sz w:val="18"/>
          <w:szCs w:val="18"/>
        </w:rPr>
      </w:pPr>
    </w:p>
    <w:p w14:paraId="2878F65D" w14:textId="77777777" w:rsidR="00371E10" w:rsidRDefault="00371E10" w:rsidP="00EF3A0C">
      <w:pPr>
        <w:rPr>
          <w:rFonts w:ascii="Verdana" w:hAnsi="Verdana"/>
          <w:sz w:val="18"/>
          <w:szCs w:val="18"/>
        </w:rPr>
      </w:pPr>
    </w:p>
    <w:p w14:paraId="4390254D" w14:textId="7B863A4A" w:rsidR="00371E10" w:rsidRPr="00371E10" w:rsidRDefault="00DC222F" w:rsidP="00DC222F">
      <w:pPr>
        <w:rPr>
          <w:rFonts w:ascii="Verdana" w:hAnsi="Verdana"/>
          <w:b/>
          <w:bCs/>
          <w:sz w:val="18"/>
          <w:szCs w:val="18"/>
        </w:rPr>
      </w:pPr>
      <w:r w:rsidRPr="00371E10">
        <w:rPr>
          <w:rFonts w:ascii="Verdana" w:hAnsi="Verdana"/>
          <w:b/>
          <w:bCs/>
          <w:sz w:val="20"/>
          <w:szCs w:val="20"/>
        </w:rPr>
        <w:t>Aufgaben</w:t>
      </w:r>
      <w:r w:rsidRPr="00371E10">
        <w:rPr>
          <w:rFonts w:ascii="Verdana" w:hAnsi="Verdana"/>
          <w:b/>
          <w:bCs/>
          <w:sz w:val="20"/>
          <w:szCs w:val="20"/>
        </w:rPr>
        <w:br/>
      </w:r>
    </w:p>
    <w:p w14:paraId="6189A931" w14:textId="59FCB6F3" w:rsidR="00DC222F" w:rsidRDefault="00DC222F" w:rsidP="00DC222F">
      <w:pPr>
        <w:pStyle w:val="Listenabsatz"/>
        <w:numPr>
          <w:ilvl w:val="0"/>
          <w:numId w:val="20"/>
        </w:numPr>
        <w:rPr>
          <w:rFonts w:ascii="Verdana" w:hAnsi="Verdana"/>
          <w:b/>
          <w:bCs/>
          <w:sz w:val="18"/>
          <w:szCs w:val="18"/>
        </w:rPr>
      </w:pPr>
      <w:r w:rsidRPr="00DC222F">
        <w:rPr>
          <w:rFonts w:ascii="Verdana" w:hAnsi="Verdana"/>
          <w:b/>
          <w:bCs/>
          <w:sz w:val="18"/>
          <w:szCs w:val="18"/>
        </w:rPr>
        <w:t>Verbinden Sie die Rechte der EU-Bürger*innen im EU-Ausland durch eine Linie mit den jeweils passenden Beschreibungen.</w:t>
      </w:r>
      <w:r w:rsidRPr="00DC222F">
        <w:rPr>
          <w:rFonts w:ascii="Verdana" w:hAnsi="Verdana"/>
          <w:b/>
          <w:bCs/>
          <w:sz w:val="18"/>
          <w:szCs w:val="18"/>
        </w:rPr>
        <w:br/>
      </w:r>
    </w:p>
    <w:p w14:paraId="67A4630E" w14:textId="77777777" w:rsidR="00371E10" w:rsidRPr="00DC222F" w:rsidRDefault="00371E10" w:rsidP="00371E10">
      <w:pPr>
        <w:pStyle w:val="Listenabsatz"/>
        <w:ind w:left="360"/>
        <w:rPr>
          <w:rFonts w:ascii="Verdana" w:hAnsi="Verdana"/>
          <w:b/>
          <w:bCs/>
          <w:sz w:val="18"/>
          <w:szCs w:val="18"/>
        </w:rPr>
      </w:pPr>
    </w:p>
    <w:p w14:paraId="08598502" w14:textId="44ADF0D5" w:rsidR="00DC222F" w:rsidRDefault="00DC222F" w:rsidP="00DC222F">
      <w:pPr>
        <w:pStyle w:val="Listenabsatz"/>
        <w:ind w:left="36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noProof/>
          <w:sz w:val="18"/>
          <w:szCs w:val="18"/>
          <w:lang w:eastAsia="de-DE"/>
        </w:rPr>
        <w:drawing>
          <wp:inline distT="0" distB="0" distL="0" distR="0" wp14:anchorId="3C799A4B" wp14:editId="256C20C9">
            <wp:extent cx="5574665" cy="1387475"/>
            <wp:effectExtent l="0" t="0" r="0" b="9525"/>
            <wp:docPr id="4" name="Bild 4" descr="Diese Rechte sind: &#10;Recht auf Gleichbehandlung, &#10;Recht auf Freizügigkeit und &#10;Recht auf Arbeitnehmerfreizügigkeit.&#10;&#10;Mögliche Antowrten sind:&#10;Antwort 1: Freie Arbeitsplatzwahl und gleiche Rechte für Arbeitnehmer*innen und deren Familienangehörige im EU-Land.&#10;Antwort 2: Verbot der Diskriminierung aufgrund der Staatsangehörigkeit.&#10;Antwort 3: Grundfreiheit des europäischen Binnenmartkes, freie Mobilität und Wohnortwahl in der EU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olumes/FMC/KLETT_Sozialpolitik/Relaunch_2019/99_Grafiken_nachgebaut/KLETT_SP_Grafik_Europa_Recht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66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Cs/>
          <w:sz w:val="18"/>
          <w:szCs w:val="18"/>
        </w:rPr>
        <w:br/>
      </w:r>
    </w:p>
    <w:p w14:paraId="1C2F0500" w14:textId="77777777" w:rsidR="00371E10" w:rsidRPr="00DC222F" w:rsidRDefault="00371E10" w:rsidP="00DC222F">
      <w:pPr>
        <w:pStyle w:val="Listenabsatz"/>
        <w:ind w:left="360"/>
        <w:rPr>
          <w:rFonts w:ascii="Verdana" w:hAnsi="Verdana"/>
          <w:bCs/>
          <w:sz w:val="18"/>
          <w:szCs w:val="18"/>
        </w:rPr>
      </w:pPr>
    </w:p>
    <w:p w14:paraId="0B2C6068" w14:textId="77777777" w:rsidR="00DC222F" w:rsidRPr="00DC222F" w:rsidRDefault="00DC222F" w:rsidP="00DC222F">
      <w:pPr>
        <w:pStyle w:val="Listenabsatz"/>
        <w:numPr>
          <w:ilvl w:val="0"/>
          <w:numId w:val="20"/>
        </w:numPr>
        <w:rPr>
          <w:rFonts w:ascii="Verdana" w:hAnsi="Verdana"/>
          <w:b/>
          <w:bCs/>
          <w:sz w:val="18"/>
          <w:szCs w:val="18"/>
        </w:rPr>
      </w:pPr>
      <w:r w:rsidRPr="00DC222F">
        <w:rPr>
          <w:rFonts w:ascii="Verdana" w:hAnsi="Verdana"/>
          <w:b/>
          <w:bCs/>
          <w:sz w:val="18"/>
          <w:szCs w:val="18"/>
        </w:rPr>
        <w:t xml:space="preserve">Ergänzen Sie den Lückentext, indem Sie die </w:t>
      </w:r>
      <w:proofErr w:type="gramStart"/>
      <w:r w:rsidRPr="00DC222F">
        <w:rPr>
          <w:rFonts w:ascii="Verdana" w:hAnsi="Verdana"/>
          <w:b/>
          <w:bCs/>
          <w:sz w:val="18"/>
          <w:szCs w:val="18"/>
        </w:rPr>
        <w:t>unten stehenden</w:t>
      </w:r>
      <w:proofErr w:type="gramEnd"/>
      <w:r w:rsidRPr="00DC222F">
        <w:rPr>
          <w:rFonts w:ascii="Verdana" w:hAnsi="Verdana"/>
          <w:b/>
          <w:bCs/>
          <w:sz w:val="18"/>
          <w:szCs w:val="18"/>
        </w:rPr>
        <w:t xml:space="preserve"> Begriffe eintragen.</w:t>
      </w:r>
    </w:p>
    <w:p w14:paraId="407B2CA1" w14:textId="77777777" w:rsidR="00DC222F" w:rsidRPr="00EF3A0C" w:rsidRDefault="00DC222F" w:rsidP="00DC222F">
      <w:pPr>
        <w:ind w:left="360"/>
        <w:rPr>
          <w:rFonts w:ascii="Verdana" w:hAnsi="Verdana"/>
          <w:i/>
          <w:iCs/>
          <w:sz w:val="18"/>
          <w:szCs w:val="18"/>
        </w:rPr>
      </w:pPr>
      <w:r w:rsidRPr="00EF3A0C">
        <w:rPr>
          <w:rFonts w:ascii="Verdana" w:hAnsi="Verdana"/>
          <w:i/>
          <w:iCs/>
          <w:sz w:val="18"/>
          <w:szCs w:val="18"/>
        </w:rPr>
        <w:t xml:space="preserve">Auslandserfahrungen – Europass – Lebenslauf – Qualifikationen – Schlüsselkompetenzen – Sprachkenntnisse – </w:t>
      </w:r>
      <w:proofErr w:type="spellStart"/>
      <w:r w:rsidRPr="00EF3A0C">
        <w:rPr>
          <w:rFonts w:ascii="Verdana" w:hAnsi="Verdana"/>
          <w:i/>
          <w:iCs/>
          <w:sz w:val="18"/>
          <w:szCs w:val="18"/>
        </w:rPr>
        <w:t>Youthpass</w:t>
      </w:r>
      <w:proofErr w:type="spellEnd"/>
    </w:p>
    <w:p w14:paraId="506BF4D4" w14:textId="77777777" w:rsidR="00DC222F" w:rsidRDefault="00DC222F" w:rsidP="00DC222F">
      <w:pPr>
        <w:ind w:left="360"/>
        <w:rPr>
          <w:rFonts w:ascii="Verdana" w:hAnsi="Verdana"/>
          <w:i/>
          <w:iCs/>
          <w:sz w:val="18"/>
          <w:szCs w:val="18"/>
        </w:rPr>
      </w:pPr>
    </w:p>
    <w:tbl>
      <w:tblPr>
        <w:tblStyle w:val="Tabellenraster"/>
        <w:tblW w:w="0" w:type="auto"/>
        <w:tblInd w:w="36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376"/>
      </w:tblGrid>
      <w:tr w:rsidR="00371E10" w14:paraId="6F5795BB" w14:textId="77777777" w:rsidTr="00371E10">
        <w:tc>
          <w:tcPr>
            <w:tcW w:w="8772" w:type="dxa"/>
          </w:tcPr>
          <w:p w14:paraId="41502982" w14:textId="77777777" w:rsidR="00371E10" w:rsidRPr="00EF3A0C" w:rsidRDefault="00371E10" w:rsidP="00AA05BB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14:paraId="3B55381E" w14:textId="5D6DA836" w:rsidR="00371E10" w:rsidRPr="00385ACC" w:rsidRDefault="00371E10" w:rsidP="00AA05BB">
            <w:pPr>
              <w:pStyle w:val="Listenabsatz"/>
              <w:numPr>
                <w:ilvl w:val="1"/>
                <w:numId w:val="20"/>
              </w:numPr>
              <w:spacing w:line="320" w:lineRule="exact"/>
              <w:ind w:left="1077" w:hanging="357"/>
              <w:rPr>
                <w:rFonts w:ascii="Verdana" w:hAnsi="Verdana"/>
                <w:i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Der </w:t>
            </w:r>
            <w:r w:rsid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______________________________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besteht aus einer Sammlung von Dokumenten, mit deren Hilfe sich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_______________________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und Kenntnisse, zum Beispiel für Bewerbungen im EU-Ausland, darstellen lassen. </w:t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>Er besteht aus drei Vorlagen, die Bewerber*innen ausfüllen können: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br/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4F56B336" w14:textId="77777777" w:rsidR="00371E10" w:rsidRPr="00385ACC" w:rsidRDefault="00371E10" w:rsidP="00AA05BB">
            <w:pPr>
              <w:pStyle w:val="Listenabsatz"/>
              <w:numPr>
                <w:ilvl w:val="2"/>
                <w:numId w:val="20"/>
              </w:numPr>
              <w:spacing w:line="320" w:lineRule="exact"/>
              <w:ind w:left="1803" w:hanging="181"/>
              <w:rPr>
                <w:rFonts w:ascii="Verdana" w:hAnsi="Verdana"/>
                <w:i/>
                <w:sz w:val="18"/>
                <w:szCs w:val="18"/>
              </w:rPr>
            </w:pPr>
            <w:r w:rsidRPr="00385ACC">
              <w:rPr>
                <w:rFonts w:ascii="Verdana" w:hAnsi="Verdana"/>
                <w:i/>
                <w:sz w:val="18"/>
                <w:szCs w:val="18"/>
                <w:highlight w:val="yellow"/>
              </w:rPr>
              <w:t>_______________________________________________</w:t>
            </w:r>
            <w:r w:rsidRPr="00385ACC">
              <w:rPr>
                <w:rFonts w:ascii="Verdana" w:hAnsi="Verdana"/>
                <w:i/>
                <w:sz w:val="18"/>
                <w:szCs w:val="18"/>
              </w:rPr>
              <w:br/>
            </w:r>
            <w:r w:rsidRPr="00385ACC"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4C25F010" w14:textId="77777777" w:rsidR="00371E10" w:rsidRPr="00371E10" w:rsidRDefault="00371E10" w:rsidP="00AA05BB">
            <w:pPr>
              <w:pStyle w:val="Listenabsatz"/>
              <w:numPr>
                <w:ilvl w:val="2"/>
                <w:numId w:val="20"/>
              </w:numPr>
              <w:spacing w:line="320" w:lineRule="exact"/>
              <w:ind w:left="1803" w:hanging="181"/>
              <w:rPr>
                <w:rFonts w:ascii="Verdana" w:hAnsi="Verdana"/>
                <w:i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Europäischer Skills-Pass: Hier werden Qualifikationen und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________________________________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belegt. 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br/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667780A9" w14:textId="77777777" w:rsidR="00371E10" w:rsidRPr="00371E10" w:rsidRDefault="00371E10" w:rsidP="00AA05BB">
            <w:pPr>
              <w:pStyle w:val="Listenabsatz"/>
              <w:numPr>
                <w:ilvl w:val="2"/>
                <w:numId w:val="20"/>
              </w:numPr>
              <w:spacing w:line="320" w:lineRule="exact"/>
              <w:ind w:left="1803" w:hanging="181"/>
              <w:rPr>
                <w:rFonts w:ascii="Verdana" w:hAnsi="Verdana"/>
                <w:i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Europass Mobilität: Hier werden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_________________________________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dokumentiert. 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br/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225D461D" w14:textId="00D18F4B" w:rsidR="00371E10" w:rsidRPr="00AA05BB" w:rsidRDefault="00371E10" w:rsidP="00AA05BB">
            <w:pPr>
              <w:pStyle w:val="Listenabsatz"/>
              <w:numPr>
                <w:ilvl w:val="1"/>
                <w:numId w:val="20"/>
              </w:numPr>
              <w:spacing w:line="320" w:lineRule="exact"/>
              <w:rPr>
                <w:rFonts w:ascii="Verdana" w:hAnsi="Verdana"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Der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</w:t>
            </w:r>
            <w:r w:rsid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____________________________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ist ein Zertifikat für nicht 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br/>
              <w:t>formale Lernerfahrungen,</w:t>
            </w:r>
            <w:r w:rsidR="00AA05BB">
              <w:rPr>
                <w:rFonts w:ascii="Verdana" w:hAnsi="Verdana"/>
                <w:i/>
                <w:sz w:val="18"/>
                <w:szCs w:val="18"/>
              </w:rPr>
              <w:t xml:space="preserve"> zum Beispiel in Sportvereinen, 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>Austausch</w:t>
            </w:r>
            <w:r w:rsidR="00AA05BB">
              <w:rPr>
                <w:rFonts w:ascii="Verdana" w:hAnsi="Verdana"/>
                <w:i/>
                <w:sz w:val="18"/>
                <w:szCs w:val="18"/>
              </w:rPr>
              <w:t>-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programmen, Freiwilligendiensten oder privaten Projekten. Dabei werden nicht nur Informationen zur Person und zum Projekt angegeben, sondern auch </w:t>
            </w:r>
            <w:r w:rsid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_____________</w:t>
            </w:r>
            <w:r w:rsidR="00AA05BB"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_____________________________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.</w:t>
            </w:r>
          </w:p>
        </w:tc>
      </w:tr>
    </w:tbl>
    <w:p w14:paraId="44AC086A" w14:textId="48A4A048" w:rsidR="00371E10" w:rsidRPr="00371E10" w:rsidRDefault="00371E10" w:rsidP="00371E10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0A8A333C" w14:textId="77777777" w:rsidR="00DC222F" w:rsidRPr="004B40F8" w:rsidRDefault="00DC222F" w:rsidP="00DC222F">
      <w:pPr>
        <w:pStyle w:val="Listenabsatz"/>
        <w:numPr>
          <w:ilvl w:val="0"/>
          <w:numId w:val="20"/>
        </w:numPr>
        <w:rPr>
          <w:rFonts w:ascii="Verdana" w:hAnsi="Verdana"/>
          <w:b/>
          <w:sz w:val="18"/>
          <w:szCs w:val="18"/>
        </w:rPr>
      </w:pPr>
      <w:r w:rsidRPr="00DC222F">
        <w:rPr>
          <w:rFonts w:ascii="Verdana" w:hAnsi="Verdana"/>
          <w:b/>
          <w:bCs/>
          <w:sz w:val="18"/>
          <w:szCs w:val="18"/>
        </w:rPr>
        <w:lastRenderedPageBreak/>
        <w:t>Richtig oder falsch? Kreuzen Sie das betreffende Kästchen an.</w:t>
      </w:r>
    </w:p>
    <w:p w14:paraId="12CEDF83" w14:textId="77777777" w:rsidR="004B40F8" w:rsidRPr="00DC222F" w:rsidRDefault="004B40F8" w:rsidP="004B40F8">
      <w:pPr>
        <w:pStyle w:val="Listenabsatz"/>
        <w:ind w:left="360"/>
        <w:rPr>
          <w:rFonts w:ascii="Verdana" w:hAnsi="Verdana"/>
          <w:b/>
          <w:sz w:val="18"/>
          <w:szCs w:val="18"/>
        </w:rPr>
      </w:pPr>
    </w:p>
    <w:tbl>
      <w:tblPr>
        <w:tblStyle w:val="Tabellenraster"/>
        <w:tblW w:w="867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09"/>
        <w:gridCol w:w="2183"/>
        <w:gridCol w:w="2183"/>
      </w:tblGrid>
      <w:tr w:rsidR="003534D2" w:rsidRPr="003534D2" w14:paraId="38358038" w14:textId="77777777" w:rsidTr="003D0E6E">
        <w:tc>
          <w:tcPr>
            <w:tcW w:w="4309" w:type="dxa"/>
            <w:shd w:val="clear" w:color="auto" w:fill="000000" w:themeFill="text1"/>
          </w:tcPr>
          <w:p w14:paraId="06C65A23" w14:textId="741A029A" w:rsidR="003534D2" w:rsidRPr="003534D2" w:rsidRDefault="003534D2" w:rsidP="00EF3A0C">
            <w:pPr>
              <w:rPr>
                <w:rFonts w:ascii="Verdana" w:hAnsi="Verdana"/>
                <w:sz w:val="13"/>
                <w:szCs w:val="13"/>
              </w:rPr>
            </w:pPr>
            <w:r w:rsidRPr="003534D2">
              <w:rPr>
                <w:rFonts w:ascii="Verdana" w:hAnsi="Verdana" w:cs="Verdana-Bold"/>
                <w:b/>
                <w:bCs/>
                <w:color w:val="FFFFFF"/>
                <w:sz w:val="13"/>
                <w:szCs w:val="13"/>
              </w:rPr>
              <w:t>Aussage</w:t>
            </w:r>
          </w:p>
        </w:tc>
        <w:tc>
          <w:tcPr>
            <w:tcW w:w="2183" w:type="dxa"/>
            <w:shd w:val="clear" w:color="auto" w:fill="000000" w:themeFill="text1"/>
          </w:tcPr>
          <w:p w14:paraId="027CB61A" w14:textId="24E2B580" w:rsidR="003534D2" w:rsidRPr="003534D2" w:rsidRDefault="003534D2" w:rsidP="00EF3A0C">
            <w:pPr>
              <w:rPr>
                <w:rFonts w:ascii="Verdana" w:hAnsi="Verdana"/>
                <w:sz w:val="13"/>
                <w:szCs w:val="13"/>
              </w:rPr>
            </w:pPr>
            <w:r w:rsidRPr="003534D2">
              <w:rPr>
                <w:rFonts w:ascii="Verdana" w:hAnsi="Verdana" w:cs="Verdana-Bold"/>
                <w:b/>
                <w:bCs/>
                <w:color w:val="FFFFFF"/>
                <w:sz w:val="13"/>
                <w:szCs w:val="13"/>
              </w:rPr>
              <w:t>richtig</w:t>
            </w:r>
          </w:p>
        </w:tc>
        <w:tc>
          <w:tcPr>
            <w:tcW w:w="2183" w:type="dxa"/>
            <w:shd w:val="clear" w:color="auto" w:fill="000000" w:themeFill="text1"/>
          </w:tcPr>
          <w:p w14:paraId="0562BE91" w14:textId="2859A42D" w:rsidR="003534D2" w:rsidRPr="003534D2" w:rsidRDefault="003534D2" w:rsidP="00EF3A0C">
            <w:pPr>
              <w:rPr>
                <w:rFonts w:ascii="Verdana" w:hAnsi="Verdana"/>
                <w:sz w:val="13"/>
                <w:szCs w:val="13"/>
              </w:rPr>
            </w:pPr>
            <w:r w:rsidRPr="003534D2">
              <w:rPr>
                <w:rFonts w:ascii="Verdana" w:hAnsi="Verdana" w:cs="Verdana-Bold"/>
                <w:b/>
                <w:bCs/>
                <w:color w:val="FFFFFF"/>
                <w:sz w:val="13"/>
                <w:szCs w:val="13"/>
              </w:rPr>
              <w:t>falsch</w:t>
            </w:r>
          </w:p>
        </w:tc>
      </w:tr>
      <w:tr w:rsidR="003D0E6E" w14:paraId="6BFE6254" w14:textId="77777777" w:rsidTr="003D0E6E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7784B002" w14:textId="586268B4" w:rsidR="003D0E6E" w:rsidRPr="003D0E6E" w:rsidRDefault="003D0E6E" w:rsidP="003D0E6E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Sobald man ins EU-Ausland auswandert, entfallen sämtliche Sozialversicherungsansprüche, wie zum Beispiel Rente oder Arbeitslosengeld.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38613F2D" w14:textId="0A445C9B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A16013" wp14:editId="102C51AB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" name="Oval 1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CA98B4" w14:textId="41D83210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A16013" id="Oval 1" o:spid="_x0000_s1026" alt="richtig" style="position:absolute;margin-left:32.7pt;margin-top:3.8pt;width:22.7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6CA98B4" w14:textId="41D83210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05C18455" w14:textId="7B1F55FE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32FBBD" wp14:editId="346C5A93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3" name="Oval 3" descr="oder falsch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74FE83" w14:textId="1E056E4D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32FBBD" id="Oval 3" o:spid="_x0000_s1027" alt="oder falsch?" style="position:absolute;margin-left:32.7pt;margin-top:3.8pt;width:22.7pt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974FE83" w14:textId="1E056E4D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3D0E6E" w14:paraId="21948D12" w14:textId="77777777" w:rsidTr="003D0E6E">
        <w:trPr>
          <w:trHeight w:val="624"/>
        </w:trPr>
        <w:tc>
          <w:tcPr>
            <w:tcW w:w="4309" w:type="dxa"/>
            <w:vAlign w:val="center"/>
          </w:tcPr>
          <w:p w14:paraId="190F2C3A" w14:textId="062D1523" w:rsidR="003D0E6E" w:rsidRPr="003D0E6E" w:rsidRDefault="003D0E6E" w:rsidP="003D0E6E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Die soziale Sicherheit wird immer nach dem Recht des EU-Landes geregelt, in dem man lebt und arbeitet.</w:t>
            </w:r>
          </w:p>
        </w:tc>
        <w:tc>
          <w:tcPr>
            <w:tcW w:w="2183" w:type="dxa"/>
            <w:vAlign w:val="center"/>
          </w:tcPr>
          <w:p w14:paraId="76205C59" w14:textId="33CCC760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2098B62" wp14:editId="7C3B15ED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5" name="Oval 5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6C6FC8" w14:textId="32BB7138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098B62" id="Oval 5" o:spid="_x0000_s1028" alt="richtig" style="position:absolute;margin-left:32.7pt;margin-top:3.8pt;width:22.7pt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7D6C6FC8" w14:textId="32BB7138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vAlign w:val="center"/>
          </w:tcPr>
          <w:p w14:paraId="5283B3C6" w14:textId="1F896454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DAB331" wp14:editId="715926F1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8" name="Oval 8" descr="oder falsch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19E1A7" w14:textId="51653552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DAB331" id="Oval 8" o:spid="_x0000_s1029" alt="oder falsch?" style="position:absolute;margin-left:32.7pt;margin-top:3.8pt;width:22.7pt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0E19E1A7" w14:textId="51653552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3D0E6E" w14:paraId="5CE1DC01" w14:textId="77777777" w:rsidTr="003D0E6E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5AF4B2B8" w14:textId="64A5906A" w:rsidR="003D0E6E" w:rsidRPr="003D0E6E" w:rsidRDefault="003D0E6E" w:rsidP="003D0E6E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Deutsche, die im EU-Ausland leben und arbeiten, bleiben trotzdem weiterhin in Deutschland sozialversichert.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78792C1C" w14:textId="5021012A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367CB4" wp14:editId="023D97D8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9" name="Oval 9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5AF163" w14:textId="5BF3306F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367CB4" id="Oval 9" o:spid="_x0000_s1030" alt="richtig" style="position:absolute;margin-left:32.7pt;margin-top:3.8pt;width:22.7pt;height:2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565AF163" w14:textId="5BF3306F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5B9E2442" w14:textId="7A9D0805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5499C8D" wp14:editId="70F475EE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0" name="Oval 10" descr="oder falsch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EC57E2" w14:textId="1B95E9EB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499C8D" id="Oval 10" o:spid="_x0000_s1031" alt="oder falsch?" style="position:absolute;margin-left:32.7pt;margin-top:3.8pt;width:22.7pt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70EC57E2" w14:textId="1B95E9EB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3D0E6E" w14:paraId="102E1B83" w14:textId="77777777" w:rsidTr="003D0E6E">
        <w:trPr>
          <w:trHeight w:val="624"/>
        </w:trPr>
        <w:tc>
          <w:tcPr>
            <w:tcW w:w="4309" w:type="dxa"/>
            <w:vAlign w:val="center"/>
          </w:tcPr>
          <w:p w14:paraId="5FC1FF02" w14:textId="6CC00179" w:rsidR="003D0E6E" w:rsidRPr="003D0E6E" w:rsidRDefault="003D0E6E" w:rsidP="003D0E6E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Als EU-Bürger*in kann man in jedem EU-Mitgliedsland eigener Wahl leben und arbeiten.</w:t>
            </w:r>
          </w:p>
        </w:tc>
        <w:tc>
          <w:tcPr>
            <w:tcW w:w="2183" w:type="dxa"/>
            <w:vAlign w:val="center"/>
          </w:tcPr>
          <w:p w14:paraId="3060D81A" w14:textId="153B9AE7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AB240B3" wp14:editId="1145AD8F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1" name="Oval 11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85EACB" w14:textId="46FB9321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B240B3" id="Oval 11" o:spid="_x0000_s1032" alt="richtig" style="position:absolute;margin-left:32.7pt;margin-top:3.8pt;width:22.7pt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585EACB" w14:textId="46FB9321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vAlign w:val="center"/>
          </w:tcPr>
          <w:p w14:paraId="0E4F3843" w14:textId="425B73E1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9794A31" wp14:editId="26533945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2" name="Oval 12" descr="oder falsch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A78E76" w14:textId="613B9CCF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794A31" id="Oval 12" o:spid="_x0000_s1033" alt="oder falsch?" style="position:absolute;margin-left:32.7pt;margin-top:3.8pt;width:22.7pt;height:22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2EA78E76" w14:textId="613B9CCF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3D0E6E" w14:paraId="131B2560" w14:textId="77777777" w:rsidTr="003D0E6E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53E23AC5" w14:textId="72EFA779" w:rsidR="003D0E6E" w:rsidRPr="003D0E6E" w:rsidRDefault="003D0E6E" w:rsidP="003D0E6E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Die Mobilität in der EU wird lediglich durch die verschiedenen Sprachen erschwert – die Bildungssysteme sind EU-weit gleich.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28F56AAA" w14:textId="55BF838D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F26AAA4" wp14:editId="1B6D2A84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4" name="Oval 14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786C64" w14:textId="3C484257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26AAA4" id="Oval 14" o:spid="_x0000_s1034" alt="richtig" style="position:absolute;margin-left:32.7pt;margin-top:3.8pt;width:22.7pt;height:22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05786C64" w14:textId="3C484257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6A09C017" w14:textId="6D61F285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1A1C57C" wp14:editId="6E2C805F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5" name="Oval 15" descr="oder falsch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E65EBC" w14:textId="3B25C5EB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A1C57C" id="Oval 15" o:spid="_x0000_s1035" alt="oder falsch?" style="position:absolute;margin-left:32.7pt;margin-top:3.8pt;width:22.7pt;height:22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9E65EBC" w14:textId="3B25C5EB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3D0E6E" w14:paraId="1DAC0D81" w14:textId="77777777" w:rsidTr="003D0E6E">
        <w:trPr>
          <w:trHeight w:val="624"/>
        </w:trPr>
        <w:tc>
          <w:tcPr>
            <w:tcW w:w="4309" w:type="dxa"/>
            <w:vAlign w:val="center"/>
          </w:tcPr>
          <w:p w14:paraId="13758063" w14:textId="5A988791" w:rsidR="003D0E6E" w:rsidRPr="003D0E6E" w:rsidRDefault="003D0E6E" w:rsidP="003D0E6E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Erasmus+ ist ein Programm, das sich speziell an Studierende richtet, die zeitweise im EU-Ausland studieren möchten.</w:t>
            </w:r>
          </w:p>
        </w:tc>
        <w:tc>
          <w:tcPr>
            <w:tcW w:w="2183" w:type="dxa"/>
            <w:vAlign w:val="center"/>
          </w:tcPr>
          <w:p w14:paraId="1DCB0566" w14:textId="45730AA9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96CD54D" wp14:editId="3F9BEE5B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6" name="Oval 16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0F2900" w14:textId="64473F28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6CD54D" id="Oval 16" o:spid="_x0000_s1036" alt="richtig" style="position:absolute;margin-left:32.7pt;margin-top:3.8pt;width:22.7pt;height:22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5F0F2900" w14:textId="64473F28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vAlign w:val="center"/>
          </w:tcPr>
          <w:p w14:paraId="109ACCB6" w14:textId="4C6AD77B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9D967F2" wp14:editId="5893DF2D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7" name="Oval 17" descr="oder falsch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C6681A" w14:textId="332698B2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D967F2" id="Oval 17" o:spid="_x0000_s1037" alt="oder falsch?" style="position:absolute;margin-left:32.7pt;margin-top:3.8pt;width:22.7pt;height:2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0DC6681A" w14:textId="332698B2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3D0E6E" w14:paraId="09AA1BD0" w14:textId="77777777" w:rsidTr="003D0E6E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6C8EC7DB" w14:textId="2895B5FF" w:rsidR="003D0E6E" w:rsidRPr="003D0E6E" w:rsidRDefault="003D0E6E" w:rsidP="003D0E6E">
            <w:pPr>
              <w:pStyle w:val="EinfAbs"/>
              <w:rPr>
                <w:rFonts w:ascii="Verdana" w:hAnsi="Verdana" w:cs="Verdana-Bold"/>
                <w:b/>
                <w:bCs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Auch für Schüler*innen gibt es Möglichkeiten, im EU-Ausland Erfahrungen zu sammeln.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3C960D07" w14:textId="05459D29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AAAD229" wp14:editId="0500EBBB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8" name="Oval 18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188BDD" w14:textId="1C4ECCE8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AAD229" id="Oval 18" o:spid="_x0000_s1038" alt="richtig" style="position:absolute;margin-left:32.7pt;margin-top:3.8pt;width:22.7pt;height:22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34188BDD" w14:textId="1C4ECCE8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637E91BE" w14:textId="5768A38E" w:rsidR="003D0E6E" w:rsidRPr="003534D2" w:rsidRDefault="003D0E6E" w:rsidP="003D0E6E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457538D" wp14:editId="75C98C37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19" name="Oval 19" descr="oder falsch?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92DBCF" w14:textId="6ABCB3B6" w:rsidR="003D0E6E" w:rsidRPr="003D0E6E" w:rsidRDefault="003D0E6E" w:rsidP="002D0504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57538D" id="Oval 19" o:spid="_x0000_s1039" alt="oder falsch?" style="position:absolute;margin-left:32.7pt;margin-top:3.8pt;width:22.7pt;height:22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692DBCF" w14:textId="6ABCB3B6" w:rsidR="003D0E6E" w:rsidRPr="003D0E6E" w:rsidRDefault="003D0E6E" w:rsidP="002D0504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</w:tbl>
    <w:p w14:paraId="6EE5A6EE" w14:textId="7BB9CCB6" w:rsidR="00F703A5" w:rsidRDefault="00F703A5" w:rsidP="00EF3A0C">
      <w:pPr>
        <w:rPr>
          <w:rFonts w:ascii="Verdana" w:hAnsi="Verdana"/>
          <w:sz w:val="18"/>
          <w:szCs w:val="18"/>
        </w:rPr>
      </w:pPr>
    </w:p>
    <w:p w14:paraId="3C4B61DE" w14:textId="32F65652" w:rsidR="006D1DFA" w:rsidRDefault="006D1DF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26DD3FE1" w14:textId="77777777" w:rsidR="006D1DFA" w:rsidRPr="006D1DFA" w:rsidRDefault="006D1DFA" w:rsidP="006D1DFA">
      <w:pPr>
        <w:rPr>
          <w:rFonts w:ascii="Verdana" w:hAnsi="Verdana"/>
          <w:b/>
          <w:bCs/>
          <w:sz w:val="20"/>
          <w:szCs w:val="20"/>
        </w:rPr>
      </w:pPr>
      <w:r w:rsidRPr="006D1DFA">
        <w:rPr>
          <w:rFonts w:ascii="Verdana" w:hAnsi="Verdana"/>
          <w:b/>
          <w:bCs/>
          <w:sz w:val="20"/>
          <w:szCs w:val="20"/>
        </w:rPr>
        <w:lastRenderedPageBreak/>
        <w:t>Lehrerhinweise</w:t>
      </w:r>
    </w:p>
    <w:p w14:paraId="10E86C1D" w14:textId="77777777" w:rsidR="006D1DFA" w:rsidRPr="006D1DFA" w:rsidRDefault="006D1DFA" w:rsidP="006D1DFA">
      <w:pPr>
        <w:rPr>
          <w:rFonts w:ascii="Verdana" w:hAnsi="Verdana"/>
          <w:b/>
          <w:bCs/>
          <w:sz w:val="20"/>
          <w:szCs w:val="20"/>
        </w:rPr>
      </w:pPr>
    </w:p>
    <w:p w14:paraId="3F88520D" w14:textId="3854B1EE" w:rsidR="006D1DFA" w:rsidRPr="006D1DFA" w:rsidRDefault="006D1DFA" w:rsidP="006D1DFA">
      <w:pPr>
        <w:rPr>
          <w:rFonts w:ascii="Verdana" w:hAnsi="Verdana"/>
          <w:sz w:val="18"/>
          <w:szCs w:val="18"/>
        </w:rPr>
      </w:pPr>
      <w:r w:rsidRPr="006D1DFA">
        <w:rPr>
          <w:rFonts w:ascii="Verdana" w:hAnsi="Verdana"/>
          <w:sz w:val="18"/>
          <w:szCs w:val="18"/>
        </w:rPr>
        <w:t xml:space="preserve">Grundlagentexte und Materialien zum Thema „Lernen und </w:t>
      </w:r>
      <w:r w:rsidR="00F11EFB">
        <w:rPr>
          <w:rFonts w:ascii="Verdana" w:hAnsi="Verdana"/>
          <w:sz w:val="18"/>
          <w:szCs w:val="18"/>
        </w:rPr>
        <w:t>A</w:t>
      </w:r>
      <w:r w:rsidRPr="006D1DFA">
        <w:rPr>
          <w:rFonts w:ascii="Verdana" w:hAnsi="Verdana"/>
          <w:sz w:val="18"/>
          <w:szCs w:val="18"/>
        </w:rPr>
        <w:t xml:space="preserve">rbeiten in der EU“ und zu weiteren Themen der Heftfamilie „Sozialpolitik“ finden Sie im Internet unter </w:t>
      </w:r>
      <w:hyperlink r:id="rId9" w:history="1">
        <w:r w:rsidRPr="006D1DFA">
          <w:rPr>
            <w:rStyle w:val="Hyperlink"/>
            <w:rFonts w:ascii="Verdana" w:hAnsi="Verdana"/>
            <w:sz w:val="18"/>
            <w:szCs w:val="18"/>
          </w:rPr>
          <w:t>www.sozialpolitik.com</w:t>
        </w:r>
      </w:hyperlink>
      <w:r w:rsidRPr="006D1DFA">
        <w:rPr>
          <w:rFonts w:ascii="Verdana" w:hAnsi="Verdana"/>
          <w:sz w:val="18"/>
          <w:szCs w:val="18"/>
        </w:rPr>
        <w:t>.</w:t>
      </w:r>
    </w:p>
    <w:p w14:paraId="6BC09B6E" w14:textId="77777777" w:rsidR="006D1DFA" w:rsidRPr="006D1DFA" w:rsidRDefault="006D1DFA" w:rsidP="006D1DFA">
      <w:pPr>
        <w:rPr>
          <w:rFonts w:ascii="Verdana" w:hAnsi="Verdana"/>
          <w:sz w:val="18"/>
          <w:szCs w:val="18"/>
        </w:rPr>
      </w:pPr>
    </w:p>
    <w:p w14:paraId="5717BB94" w14:textId="6968FB86" w:rsidR="006D1DFA" w:rsidRPr="006D1DFA" w:rsidRDefault="006D1DFA" w:rsidP="006D1DFA">
      <w:pPr>
        <w:rPr>
          <w:rFonts w:ascii="Verdana" w:hAnsi="Verdana"/>
          <w:b/>
          <w:bCs/>
          <w:sz w:val="20"/>
          <w:szCs w:val="20"/>
        </w:rPr>
      </w:pPr>
      <w:r w:rsidRPr="006D1DFA">
        <w:rPr>
          <w:rFonts w:ascii="Verdana" w:hAnsi="Verdana"/>
          <w:b/>
          <w:bCs/>
          <w:sz w:val="20"/>
          <w:szCs w:val="20"/>
        </w:rPr>
        <w:t>Lösungen</w:t>
      </w:r>
      <w:r>
        <w:rPr>
          <w:rFonts w:ascii="Verdana" w:hAnsi="Verdana"/>
          <w:b/>
          <w:bCs/>
          <w:sz w:val="20"/>
          <w:szCs w:val="20"/>
        </w:rPr>
        <w:br/>
      </w:r>
    </w:p>
    <w:p w14:paraId="4C74755E" w14:textId="0A894919" w:rsidR="00F11EFB" w:rsidRPr="00F11EFB" w:rsidRDefault="006D1DFA" w:rsidP="00F11EFB">
      <w:pPr>
        <w:pStyle w:val="Listenabsatz"/>
        <w:numPr>
          <w:ilvl w:val="0"/>
          <w:numId w:val="21"/>
        </w:numPr>
        <w:rPr>
          <w:rFonts w:ascii="Verdana" w:hAnsi="Verdana"/>
          <w:b/>
          <w:bCs/>
          <w:sz w:val="18"/>
          <w:szCs w:val="18"/>
        </w:rPr>
      </w:pPr>
      <w:r w:rsidRPr="006D1DFA">
        <w:rPr>
          <w:rFonts w:ascii="Verdana" w:hAnsi="Verdana"/>
          <w:b/>
          <w:bCs/>
          <w:sz w:val="18"/>
          <w:szCs w:val="18"/>
        </w:rPr>
        <w:t>Verbinden Sie die Rechte der EU-Bürger*innen im EU-Ausland durch eine Linie mit den jeweils passenden Beschreibungen.</w:t>
      </w:r>
      <w:r w:rsidR="00F11EFB">
        <w:rPr>
          <w:rFonts w:ascii="Verdana" w:hAnsi="Verdana"/>
          <w:b/>
          <w:bCs/>
          <w:sz w:val="18"/>
          <w:szCs w:val="18"/>
        </w:rPr>
        <w:br/>
      </w:r>
      <w:r w:rsidR="00F11EFB">
        <w:rPr>
          <w:rFonts w:ascii="Verdana" w:hAnsi="Verdana"/>
          <w:b/>
          <w:bCs/>
          <w:sz w:val="18"/>
          <w:szCs w:val="18"/>
        </w:rPr>
        <w:br/>
      </w:r>
      <w:r w:rsidR="00F11EFB">
        <w:rPr>
          <w:rFonts w:ascii="Verdana" w:hAnsi="Verdana"/>
          <w:b/>
          <w:bCs/>
          <w:sz w:val="18"/>
          <w:szCs w:val="18"/>
        </w:rPr>
        <w:br/>
      </w:r>
      <w:r w:rsidR="00F11EFB">
        <w:rPr>
          <w:rFonts w:ascii="Verdana" w:hAnsi="Verdana"/>
          <w:b/>
          <w:bCs/>
          <w:noProof/>
          <w:sz w:val="18"/>
          <w:szCs w:val="18"/>
          <w:lang w:eastAsia="de-DE"/>
        </w:rPr>
        <w:drawing>
          <wp:inline distT="0" distB="0" distL="0" distR="0" wp14:anchorId="79A1FB54" wp14:editId="55687815">
            <wp:extent cx="5574665" cy="1387475"/>
            <wp:effectExtent l="0" t="0" r="0" b="9525"/>
            <wp:docPr id="6" name="Bild 6" descr="Recht auf Gleichbehandlung.&#10;Antwort 2: Verbot der Diskriminierung aufgrund der Staatsangehörigkeit.&#10;&#10;Recht auf Freizügigkeit.&#10;Antwort 3: Grundfreiheit des europäischen Binnenmartkes, freie Mobilität und Wohnortwahl in der EU.&#10;&#10;Recht auf Arbeitnehmerfreizügigkeit.&#10;Antwort 1: Freie Arbeitsplatzwahl und gleiche Rechte für Arbeitnehmer*innen und deren Familienangehörige im EU-L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olumes/FMC/KLETT_Sozialpolitik/Relaunch_2019/99_Grafiken_nachgebaut/KLETT_SP_Grafik_Europa_Rechte_Loesu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66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1EFB">
        <w:rPr>
          <w:rFonts w:ascii="Verdana" w:hAnsi="Verdana"/>
          <w:b/>
          <w:bCs/>
          <w:sz w:val="18"/>
          <w:szCs w:val="18"/>
        </w:rPr>
        <w:br/>
      </w:r>
      <w:r w:rsidR="00F11EFB">
        <w:rPr>
          <w:rFonts w:ascii="Verdana" w:hAnsi="Verdana"/>
          <w:b/>
          <w:bCs/>
          <w:sz w:val="18"/>
          <w:szCs w:val="18"/>
        </w:rPr>
        <w:br/>
      </w:r>
    </w:p>
    <w:p w14:paraId="1CF2840C" w14:textId="77777777" w:rsidR="006D1DFA" w:rsidRPr="006D1DFA" w:rsidRDefault="006D1DFA" w:rsidP="006D1DFA">
      <w:pPr>
        <w:pStyle w:val="Listenabsatz"/>
        <w:numPr>
          <w:ilvl w:val="0"/>
          <w:numId w:val="21"/>
        </w:numPr>
        <w:rPr>
          <w:rFonts w:ascii="Verdana" w:hAnsi="Verdana"/>
          <w:b/>
          <w:bCs/>
          <w:sz w:val="18"/>
          <w:szCs w:val="18"/>
        </w:rPr>
      </w:pPr>
      <w:r w:rsidRPr="006D1DFA">
        <w:rPr>
          <w:rFonts w:ascii="Verdana" w:hAnsi="Verdana"/>
          <w:b/>
          <w:bCs/>
          <w:sz w:val="18"/>
          <w:szCs w:val="18"/>
        </w:rPr>
        <w:t xml:space="preserve">Ergänzen Sie den Lückentext, indem Sie die </w:t>
      </w:r>
      <w:proofErr w:type="gramStart"/>
      <w:r w:rsidRPr="006D1DFA">
        <w:rPr>
          <w:rFonts w:ascii="Verdana" w:hAnsi="Verdana"/>
          <w:b/>
          <w:bCs/>
          <w:sz w:val="18"/>
          <w:szCs w:val="18"/>
        </w:rPr>
        <w:t>unten stehenden</w:t>
      </w:r>
      <w:proofErr w:type="gramEnd"/>
      <w:r w:rsidRPr="006D1DFA">
        <w:rPr>
          <w:rFonts w:ascii="Verdana" w:hAnsi="Verdana"/>
          <w:b/>
          <w:bCs/>
          <w:sz w:val="18"/>
          <w:szCs w:val="18"/>
        </w:rPr>
        <w:t xml:space="preserve"> Begriffe eintragen.</w:t>
      </w:r>
    </w:p>
    <w:p w14:paraId="3BE973F5" w14:textId="77777777" w:rsidR="00AA05BB" w:rsidRDefault="00AA05BB" w:rsidP="00AA05BB">
      <w:pPr>
        <w:rPr>
          <w:rFonts w:ascii="Verdana" w:hAnsi="Verdana"/>
          <w:i/>
          <w:iCs/>
          <w:sz w:val="18"/>
          <w:szCs w:val="18"/>
        </w:rPr>
      </w:pPr>
    </w:p>
    <w:tbl>
      <w:tblPr>
        <w:tblStyle w:val="Tabellenraster"/>
        <w:tblW w:w="0" w:type="auto"/>
        <w:tblInd w:w="36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376"/>
      </w:tblGrid>
      <w:tr w:rsidR="00AA05BB" w14:paraId="308C8BF7" w14:textId="77777777" w:rsidTr="0007148C">
        <w:tc>
          <w:tcPr>
            <w:tcW w:w="8772" w:type="dxa"/>
          </w:tcPr>
          <w:p w14:paraId="0612457D" w14:textId="77777777" w:rsidR="00AA05BB" w:rsidRPr="00EF3A0C" w:rsidRDefault="00AA05BB" w:rsidP="0007148C">
            <w:pPr>
              <w:ind w:left="360"/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14:paraId="06008AD4" w14:textId="65B933BD" w:rsidR="00AA05BB" w:rsidRPr="00385ACC" w:rsidRDefault="00AA05BB" w:rsidP="0007148C">
            <w:pPr>
              <w:pStyle w:val="Listenabsatz"/>
              <w:numPr>
                <w:ilvl w:val="1"/>
                <w:numId w:val="20"/>
              </w:numPr>
              <w:spacing w:line="280" w:lineRule="exact"/>
              <w:ind w:left="1077" w:hanging="357"/>
              <w:rPr>
                <w:rFonts w:ascii="Verdana" w:hAnsi="Verdana"/>
                <w:i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Der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Europass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besteht aus einer Sammlung von Dokumenten, mit </w:t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deren Hilfe sich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Qualifikationen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und Kenntnisse, zum Beispiel für Bewerbungen im EU-Ausland, darstellen lassen. </w:t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>Er besteht aus drei Vorlagen, die Bewerber*innen ausfüllen können: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br/>
            </w:r>
            <w:r w:rsidRPr="00385ACC"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5DDAA641" w14:textId="753979B0" w:rsidR="00AA05BB" w:rsidRPr="00385ACC" w:rsidRDefault="00385ACC" w:rsidP="0007148C">
            <w:pPr>
              <w:pStyle w:val="Listenabsatz"/>
              <w:numPr>
                <w:ilvl w:val="2"/>
                <w:numId w:val="20"/>
              </w:numPr>
              <w:spacing w:line="280" w:lineRule="exact"/>
              <w:ind w:left="1803" w:hanging="181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Le</w:t>
            </w:r>
            <w:r w:rsidR="00AA05BB" w:rsidRPr="00385ACC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benslauf</w:t>
            </w:r>
            <w:r w:rsidR="00AA05BB" w:rsidRPr="00385ACC">
              <w:rPr>
                <w:rFonts w:ascii="Verdana" w:hAnsi="Verdana"/>
                <w:i/>
                <w:sz w:val="18"/>
                <w:szCs w:val="18"/>
              </w:rPr>
              <w:br/>
            </w:r>
            <w:r w:rsidR="00AA05BB" w:rsidRPr="00385ACC"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2828F125" w14:textId="5D530DCF" w:rsidR="00AA05BB" w:rsidRPr="00371E10" w:rsidRDefault="00AA05BB" w:rsidP="0007148C">
            <w:pPr>
              <w:pStyle w:val="Listenabsatz"/>
              <w:numPr>
                <w:ilvl w:val="2"/>
                <w:numId w:val="20"/>
              </w:numPr>
              <w:spacing w:line="280" w:lineRule="exact"/>
              <w:ind w:left="1803" w:hanging="181"/>
              <w:rPr>
                <w:rFonts w:ascii="Verdana" w:hAnsi="Verdana"/>
                <w:i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Europäischer Skills-Pass: Hier werden Qualifikationen und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Sprachkenntnisse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belegt. 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br/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45B7D0A3" w14:textId="4B9821A2" w:rsidR="00AA05BB" w:rsidRPr="00371E10" w:rsidRDefault="00AA05BB" w:rsidP="0007148C">
            <w:pPr>
              <w:pStyle w:val="Listenabsatz"/>
              <w:numPr>
                <w:ilvl w:val="2"/>
                <w:numId w:val="20"/>
              </w:numPr>
              <w:spacing w:line="280" w:lineRule="exact"/>
              <w:ind w:left="1803" w:hanging="181"/>
              <w:rPr>
                <w:rFonts w:ascii="Verdana" w:hAnsi="Verdana"/>
                <w:i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Europass Mobilität: Hier werden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Auslandserfahrungen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dokumentiert. </w:t>
            </w:r>
            <w:r w:rsidRPr="00371E10">
              <w:rPr>
                <w:rFonts w:ascii="Verdana" w:hAnsi="Verdana"/>
                <w:i/>
                <w:sz w:val="18"/>
                <w:szCs w:val="18"/>
              </w:rPr>
              <w:br/>
            </w:r>
            <w:r>
              <w:rPr>
                <w:rFonts w:ascii="Verdana" w:hAnsi="Verdana"/>
                <w:i/>
                <w:sz w:val="18"/>
                <w:szCs w:val="18"/>
              </w:rPr>
              <w:br/>
            </w:r>
          </w:p>
          <w:p w14:paraId="37CBDFE5" w14:textId="0D02BB72" w:rsidR="00AA05BB" w:rsidRDefault="00AA05BB" w:rsidP="0007148C">
            <w:pPr>
              <w:pStyle w:val="Listenabsatz"/>
              <w:numPr>
                <w:ilvl w:val="1"/>
                <w:numId w:val="20"/>
              </w:numPr>
              <w:spacing w:line="280" w:lineRule="exact"/>
              <w:rPr>
                <w:rFonts w:ascii="Verdana" w:hAnsi="Verdana"/>
                <w:sz w:val="18"/>
                <w:szCs w:val="18"/>
              </w:rPr>
            </w:pPr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Der </w:t>
            </w:r>
            <w:proofErr w:type="spellStart"/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Youthpass</w:t>
            </w:r>
            <w:proofErr w:type="spellEnd"/>
            <w:r w:rsidRPr="00371E10">
              <w:rPr>
                <w:rFonts w:ascii="Verdana" w:hAnsi="Verdana"/>
                <w:i/>
                <w:sz w:val="18"/>
                <w:szCs w:val="18"/>
              </w:rPr>
              <w:t xml:space="preserve"> ist ein Zertifikat für nicht formale Lernerfahrungen, zum Beispiel in Sportvereinen, Austauschprogrammen, Freiwilligendiensten oder privaten Projekten. Dabei werden nicht nur Informationen zur Person und zum Projekt angegeben, sondern auch </w:t>
            </w:r>
            <w:r w:rsidRPr="00AA05BB">
              <w:rPr>
                <w:rFonts w:ascii="Verdana" w:hAnsi="Verdana"/>
                <w:b/>
                <w:i/>
                <w:sz w:val="18"/>
                <w:szCs w:val="18"/>
                <w:highlight w:val="yellow"/>
              </w:rPr>
              <w:t>Schlüsselkompetenzen</w:t>
            </w:r>
            <w:r>
              <w:rPr>
                <w:rFonts w:ascii="Verdana" w:hAnsi="Verdana"/>
                <w:i/>
                <w:sz w:val="18"/>
                <w:szCs w:val="18"/>
              </w:rPr>
              <w:t>.</w:t>
            </w:r>
            <w:r w:rsidRPr="00EF3A0C">
              <w:rPr>
                <w:rFonts w:ascii="Verdana" w:hAnsi="Verdana"/>
                <w:sz w:val="18"/>
                <w:szCs w:val="18"/>
              </w:rPr>
              <w:br/>
            </w:r>
          </w:p>
          <w:p w14:paraId="23593680" w14:textId="77777777" w:rsidR="00AA05BB" w:rsidRDefault="00AA05BB" w:rsidP="0007148C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</w:tbl>
    <w:p w14:paraId="52249F4B" w14:textId="77777777" w:rsidR="000A3518" w:rsidRDefault="00AA05BB" w:rsidP="00EF3A0C">
      <w:pPr>
        <w:pStyle w:val="Listenabsatz"/>
        <w:numPr>
          <w:ilvl w:val="0"/>
          <w:numId w:val="24"/>
        </w:numPr>
        <w:rPr>
          <w:rFonts w:ascii="Verdana" w:hAnsi="Verdana"/>
          <w:b/>
          <w:bCs/>
          <w:sz w:val="18"/>
          <w:szCs w:val="18"/>
        </w:rPr>
      </w:pPr>
      <w:r w:rsidRPr="00AA05BB">
        <w:rPr>
          <w:rFonts w:ascii="Verdana" w:hAnsi="Verdana"/>
          <w:b/>
          <w:sz w:val="18"/>
          <w:szCs w:val="18"/>
        </w:rPr>
        <w:br w:type="page"/>
      </w:r>
      <w:r w:rsidR="006D1DFA" w:rsidRPr="00AA05BB">
        <w:rPr>
          <w:rFonts w:ascii="Verdana" w:hAnsi="Verdana"/>
          <w:b/>
          <w:bCs/>
          <w:sz w:val="18"/>
          <w:szCs w:val="18"/>
        </w:rPr>
        <w:lastRenderedPageBreak/>
        <w:t>Richtig oder falsch? Kreuzen Sie das betreffende Kästchen an.</w:t>
      </w:r>
      <w:r>
        <w:rPr>
          <w:rFonts w:ascii="Verdana" w:hAnsi="Verdana"/>
          <w:b/>
          <w:bCs/>
          <w:sz w:val="18"/>
          <w:szCs w:val="18"/>
        </w:rPr>
        <w:br/>
      </w:r>
      <w:r w:rsidR="000A3518">
        <w:rPr>
          <w:rFonts w:ascii="Verdana" w:hAnsi="Verdana"/>
          <w:b/>
          <w:bCs/>
          <w:sz w:val="18"/>
          <w:szCs w:val="18"/>
        </w:rPr>
        <w:br/>
      </w:r>
    </w:p>
    <w:tbl>
      <w:tblPr>
        <w:tblStyle w:val="Tabellenraster"/>
        <w:tblpPr w:leftFromText="141" w:rightFromText="141" w:vertAnchor="text" w:tblpY="1"/>
        <w:tblOverlap w:val="never"/>
        <w:tblW w:w="867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  <w:tblDescription w:val="Sobald man ins EU-Ausland auswandert, entfallen sämtliche Sozialversicherungsansprüche, wie zum Beispiel Rente oder Arbeitslosengeld. Das ist falsch.&#10;Die soziale Sicherheit wird immer nach dem Recht des EU-Landes geregelt, in dem man lebt und arbeitet. Ds ist richtig.&#10;Deutsche, die im EU-Ausland leben und arbeiten, bleiben trotzdem weiterhin in Deutschland sozialversichert. Das ist falsch.&#10;Als EU-Bürger*in kann man in jedem EU-Mitgliedsland eigener Wahl leben und arbeiten. Das ist richtig.&#10;Die Mobilität in der EU wird lediglich durch die verschiedenen Sprachen erschwert – die Bildungssysteme sind EU-weit gleich. Das ist falsch&#10;Erasmus+ ist ein Programm, das sich speziell an Studierende richtet, die zeitweise im EU-Ausland studieren möchten. Das ist falsch.&#10;Auch für Schüler*innen gibt es Möglichkeiten, im EU-Ausland Erfahrungen zu sammeln. Das ist richtig.&#10;"/>
      </w:tblPr>
      <w:tblGrid>
        <w:gridCol w:w="4309"/>
        <w:gridCol w:w="2183"/>
        <w:gridCol w:w="2183"/>
      </w:tblGrid>
      <w:tr w:rsidR="000A3518" w:rsidRPr="003534D2" w14:paraId="2864AEA0" w14:textId="77777777" w:rsidTr="000A3518">
        <w:tc>
          <w:tcPr>
            <w:tcW w:w="4309" w:type="dxa"/>
            <w:shd w:val="clear" w:color="auto" w:fill="000000" w:themeFill="text1"/>
          </w:tcPr>
          <w:p w14:paraId="6FC91E0D" w14:textId="77777777" w:rsidR="000A3518" w:rsidRPr="003534D2" w:rsidRDefault="000A3518" w:rsidP="000A3518">
            <w:pPr>
              <w:rPr>
                <w:rFonts w:ascii="Verdana" w:hAnsi="Verdana"/>
                <w:sz w:val="13"/>
                <w:szCs w:val="13"/>
              </w:rPr>
            </w:pPr>
            <w:r w:rsidRPr="003534D2">
              <w:rPr>
                <w:rFonts w:ascii="Verdana" w:hAnsi="Verdana" w:cs="Verdana-Bold"/>
                <w:b/>
                <w:bCs/>
                <w:color w:val="FFFFFF"/>
                <w:sz w:val="13"/>
                <w:szCs w:val="13"/>
              </w:rPr>
              <w:t>Aussage</w:t>
            </w:r>
          </w:p>
        </w:tc>
        <w:tc>
          <w:tcPr>
            <w:tcW w:w="2183" w:type="dxa"/>
            <w:shd w:val="clear" w:color="auto" w:fill="000000" w:themeFill="text1"/>
          </w:tcPr>
          <w:p w14:paraId="1192B8DC" w14:textId="77777777" w:rsidR="000A3518" w:rsidRPr="003534D2" w:rsidRDefault="000A3518" w:rsidP="000A3518">
            <w:pPr>
              <w:rPr>
                <w:rFonts w:ascii="Verdana" w:hAnsi="Verdana"/>
                <w:sz w:val="13"/>
                <w:szCs w:val="13"/>
              </w:rPr>
            </w:pPr>
            <w:r w:rsidRPr="003534D2">
              <w:rPr>
                <w:rFonts w:ascii="Verdana" w:hAnsi="Verdana" w:cs="Verdana-Bold"/>
                <w:b/>
                <w:bCs/>
                <w:color w:val="FFFFFF"/>
                <w:sz w:val="13"/>
                <w:szCs w:val="13"/>
              </w:rPr>
              <w:t>richtig</w:t>
            </w:r>
          </w:p>
        </w:tc>
        <w:tc>
          <w:tcPr>
            <w:tcW w:w="2183" w:type="dxa"/>
            <w:shd w:val="clear" w:color="auto" w:fill="000000" w:themeFill="text1"/>
          </w:tcPr>
          <w:p w14:paraId="44CA8532" w14:textId="77777777" w:rsidR="000A3518" w:rsidRPr="003534D2" w:rsidRDefault="000A3518" w:rsidP="000A3518">
            <w:pPr>
              <w:rPr>
                <w:rFonts w:ascii="Verdana" w:hAnsi="Verdana"/>
                <w:sz w:val="13"/>
                <w:szCs w:val="13"/>
              </w:rPr>
            </w:pPr>
            <w:r w:rsidRPr="003534D2">
              <w:rPr>
                <w:rFonts w:ascii="Verdana" w:hAnsi="Verdana" w:cs="Verdana-Bold"/>
                <w:b/>
                <w:bCs/>
                <w:color w:val="FFFFFF"/>
                <w:sz w:val="13"/>
                <w:szCs w:val="13"/>
              </w:rPr>
              <w:t>falsch</w:t>
            </w:r>
          </w:p>
        </w:tc>
      </w:tr>
      <w:tr w:rsidR="000A3518" w:rsidRPr="003534D2" w14:paraId="4440C830" w14:textId="77777777" w:rsidTr="000A3518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398BF356" w14:textId="77777777" w:rsidR="000A3518" w:rsidRPr="003D0E6E" w:rsidRDefault="000A3518" w:rsidP="000A3518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Sobald man ins EU-Ausland auswandert, entfallen sämtliche Sozialversicherungsansprüche, wie zum Beispiel Rente oder Arbeitslosengeld.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49030175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968FFEB" wp14:editId="49222CAA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34" name="Oval 34" descr="falsch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FFDBD7" w14:textId="0B35B1F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68FFEB" id="Oval 34" o:spid="_x0000_s1040" alt="falsch" style="position:absolute;margin-left:32.7pt;margin-top:3.8pt;width:22.7pt;height:22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1FFDBD7" w14:textId="0B35B1F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135BCFD5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0C55259" wp14:editId="3CF507A9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35" name="Oval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A1AEA8" w14:textId="7777777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3D0E6E"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C55259" id="Oval 35" o:spid="_x0000_s1041" style="position:absolute;margin-left:32.7pt;margin-top:3.8pt;width:22.7pt;height:22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2FA1AEA8" w14:textId="7777777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0E6E"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0A3518" w:rsidRPr="003534D2" w14:paraId="478238E4" w14:textId="77777777" w:rsidTr="000A3518">
        <w:trPr>
          <w:trHeight w:val="624"/>
        </w:trPr>
        <w:tc>
          <w:tcPr>
            <w:tcW w:w="4309" w:type="dxa"/>
            <w:vAlign w:val="center"/>
          </w:tcPr>
          <w:p w14:paraId="044CC0EB" w14:textId="77777777" w:rsidR="000A3518" w:rsidRPr="003D0E6E" w:rsidRDefault="000A3518" w:rsidP="000A3518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Die soziale Sicherheit wird immer nach dem Recht des EU-Landes geregelt, in dem man lebt und arbeitet.</w:t>
            </w:r>
          </w:p>
        </w:tc>
        <w:tc>
          <w:tcPr>
            <w:tcW w:w="2183" w:type="dxa"/>
            <w:vAlign w:val="center"/>
          </w:tcPr>
          <w:p w14:paraId="0F91A4EE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F33A461" wp14:editId="1B35E9BE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36" name="Oval 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B63DEB" w14:textId="7777777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3D0E6E"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33A461" id="Oval 36" o:spid="_x0000_s1042" style="position:absolute;margin-left:32.7pt;margin-top:3.8pt;width:22.7pt;height:22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8B63DEB" w14:textId="7777777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0E6E"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vAlign w:val="center"/>
          </w:tcPr>
          <w:p w14:paraId="617102B8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E54E2F4" wp14:editId="3C39F22B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37" name="Oval 37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7246E0" w14:textId="6039B35C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54E2F4" id="Oval 37" o:spid="_x0000_s1043" alt="richtig" style="position:absolute;margin-left:32.7pt;margin-top:3.8pt;width:22.7pt;height:22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327246E0" w14:textId="6039B35C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0A3518" w:rsidRPr="003534D2" w14:paraId="3F32BB3C" w14:textId="77777777" w:rsidTr="000A3518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69CD59D1" w14:textId="77777777" w:rsidR="000A3518" w:rsidRPr="003D0E6E" w:rsidRDefault="000A3518" w:rsidP="000A3518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Deutsche, die im EU-Ausland leben und arbeiten, bleiben trotzdem weiterhin in Deutschland sozialversichert.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05FBA2B6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1AEEAF9" wp14:editId="5A65336E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38" name="Oval 38" descr="falsch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15C56E" w14:textId="20A2BB6C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AEEAF9" id="Oval 38" o:spid="_x0000_s1044" alt="falsch" style="position:absolute;margin-left:32.7pt;margin-top:3.8pt;width:22.7pt;height:2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515C56E" w14:textId="20A2BB6C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219DD64B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A884710" wp14:editId="691B1DE8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39" name="Oval 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4406CC" w14:textId="7777777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3D0E6E"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884710" id="Oval 39" o:spid="_x0000_s1045" style="position:absolute;margin-left:32.7pt;margin-top:3.8pt;width:22.7pt;height:22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0F4406CC" w14:textId="7777777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0E6E"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0A3518" w:rsidRPr="003534D2" w14:paraId="7B8DE15A" w14:textId="77777777" w:rsidTr="000A3518">
        <w:trPr>
          <w:trHeight w:val="624"/>
        </w:trPr>
        <w:tc>
          <w:tcPr>
            <w:tcW w:w="4309" w:type="dxa"/>
            <w:vAlign w:val="center"/>
          </w:tcPr>
          <w:p w14:paraId="1845CB49" w14:textId="77777777" w:rsidR="000A3518" w:rsidRPr="003D0E6E" w:rsidRDefault="000A3518" w:rsidP="000A3518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Als EU-Bürger*in kann man in jedem EU-Mitgliedsland eigener Wahl leben und arbeiten.</w:t>
            </w:r>
          </w:p>
        </w:tc>
        <w:tc>
          <w:tcPr>
            <w:tcW w:w="2183" w:type="dxa"/>
            <w:vAlign w:val="center"/>
          </w:tcPr>
          <w:p w14:paraId="489464DE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057391A" wp14:editId="3D3682E5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0" name="Oval 4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C580EC" w14:textId="7777777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3D0E6E"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57391A" id="Oval 40" o:spid="_x0000_s1046" style="position:absolute;margin-left:32.7pt;margin-top:3.8pt;width:22.7pt;height:2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3FC580EC" w14:textId="7777777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0E6E"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vAlign w:val="center"/>
          </w:tcPr>
          <w:p w14:paraId="7FEE7F12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F486CF8" wp14:editId="63E04155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1" name="Oval 41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EFBC26" w14:textId="5DE6840F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486CF8" id="Oval 41" o:spid="_x0000_s1047" alt="richtig" style="position:absolute;margin-left:32.7pt;margin-top:3.8pt;width:22.7pt;height:22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16EFBC26" w14:textId="5DE6840F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0A3518" w:rsidRPr="003534D2" w14:paraId="6F20B14E" w14:textId="77777777" w:rsidTr="000A3518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0D0B37CE" w14:textId="77777777" w:rsidR="000A3518" w:rsidRPr="003D0E6E" w:rsidRDefault="000A3518" w:rsidP="000A3518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Die Mobilität in der EU wird lediglich durch die verschiedenen Sprachen erschwert – die Bildungssysteme sind EU-weit gleich.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026881ED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A62A090" wp14:editId="50A795BD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2" name="Oval 42" descr="falsch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11AC30" w14:textId="6F651228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62A090" id="Oval 42" o:spid="_x0000_s1048" alt="falsch" style="position:absolute;margin-left:32.7pt;margin-top:3.8pt;width:22.7pt;height:22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0611AC30" w14:textId="6F651228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7E4D1B63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EAE2F58" wp14:editId="3B5B117F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3" name="Oval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07719F" w14:textId="7777777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3D0E6E"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AE2F58" id="Oval 43" o:spid="_x0000_s1049" style="position:absolute;margin-left:32.7pt;margin-top:3.8pt;width:22.7pt;height:2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F07719F" w14:textId="7777777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0E6E"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0A3518" w:rsidRPr="003534D2" w14:paraId="53E255B8" w14:textId="77777777" w:rsidTr="000A3518">
        <w:trPr>
          <w:trHeight w:val="624"/>
        </w:trPr>
        <w:tc>
          <w:tcPr>
            <w:tcW w:w="4309" w:type="dxa"/>
            <w:vAlign w:val="center"/>
          </w:tcPr>
          <w:p w14:paraId="543EF658" w14:textId="77777777" w:rsidR="000A3518" w:rsidRPr="003D0E6E" w:rsidRDefault="000A3518" w:rsidP="000A3518">
            <w:pPr>
              <w:rPr>
                <w:rFonts w:ascii="Verdana" w:hAnsi="Verdana"/>
                <w:b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Erasmus+ ist ein Programm, das sich speziell an Studierende richtet, die zeitweise im EU-Ausland studieren möchten.</w:t>
            </w:r>
          </w:p>
        </w:tc>
        <w:tc>
          <w:tcPr>
            <w:tcW w:w="2183" w:type="dxa"/>
            <w:vAlign w:val="center"/>
          </w:tcPr>
          <w:p w14:paraId="0E7D754C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FBAF667" wp14:editId="6FBDFBCF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4" name="Oval 44" descr="falsch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9EC5D8" w14:textId="1376792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BAF667" id="Oval 44" o:spid="_x0000_s1050" alt="falsch" style="position:absolute;margin-left:32.7pt;margin-top:3.8pt;width:22.7pt;height:22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0B9EC5D8" w14:textId="1376792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vAlign w:val="center"/>
          </w:tcPr>
          <w:p w14:paraId="7E09AA97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E103507" wp14:editId="3ECF13FA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5" name="Oval 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18A44B" w14:textId="7777777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3D0E6E"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103507" id="Oval 45" o:spid="_x0000_s1051" style="position:absolute;margin-left:32.7pt;margin-top:3.8pt;width:22.7pt;height:22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6518A44B" w14:textId="7777777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0E6E"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  <w:tr w:rsidR="000A3518" w:rsidRPr="003534D2" w14:paraId="6AD8C777" w14:textId="77777777" w:rsidTr="000A3518">
        <w:trPr>
          <w:trHeight w:val="624"/>
        </w:trPr>
        <w:tc>
          <w:tcPr>
            <w:tcW w:w="4309" w:type="dxa"/>
            <w:shd w:val="clear" w:color="auto" w:fill="FEED00"/>
            <w:vAlign w:val="center"/>
          </w:tcPr>
          <w:p w14:paraId="2CFF5F38" w14:textId="77777777" w:rsidR="000A3518" w:rsidRPr="003D0E6E" w:rsidRDefault="000A3518" w:rsidP="000A3518">
            <w:pPr>
              <w:pStyle w:val="EinfAbs"/>
              <w:rPr>
                <w:rFonts w:ascii="Verdana" w:hAnsi="Verdana" w:cs="Verdana-Bold"/>
                <w:b/>
                <w:bCs/>
                <w:sz w:val="15"/>
                <w:szCs w:val="15"/>
              </w:rPr>
            </w:pPr>
            <w:r w:rsidRPr="003D0E6E">
              <w:rPr>
                <w:rFonts w:ascii="Verdana" w:hAnsi="Verdana" w:cs="Verdana-Bold"/>
                <w:b/>
                <w:bCs/>
                <w:sz w:val="15"/>
                <w:szCs w:val="15"/>
              </w:rPr>
              <w:t>Auch für Schüler*innen gibt es Möglichkeiten, im EU-Ausland Erfahrungen zu sammeln.</w: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5BF4A5FC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93E2DC5" wp14:editId="516EB123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6" name="Oval 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63AD41" w14:textId="77777777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3D0E6E"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3E2DC5" id="Oval 46" o:spid="_x0000_s1052" style="position:absolute;margin-left:32.7pt;margin-top:3.8pt;width:22.7pt;height:22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7D63AD41" w14:textId="77777777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D0E6E"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  <w:tc>
          <w:tcPr>
            <w:tcW w:w="2183" w:type="dxa"/>
            <w:shd w:val="clear" w:color="auto" w:fill="FEED00"/>
            <w:vAlign w:val="center"/>
          </w:tcPr>
          <w:p w14:paraId="539088B1" w14:textId="77777777" w:rsidR="000A3518" w:rsidRPr="003534D2" w:rsidRDefault="000A3518" w:rsidP="000A351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noProof/>
                <w:sz w:val="15"/>
                <w:szCs w:val="15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E8E6C00" wp14:editId="5CDD832E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48260</wp:posOffset>
                      </wp:positionV>
                      <wp:extent cx="288000" cy="288000"/>
                      <wp:effectExtent l="0" t="0" r="17145" b="17145"/>
                      <wp:wrapThrough wrapText="bothSides">
                        <wp:wrapPolygon edited="0">
                          <wp:start x="0" y="0"/>
                          <wp:lineTo x="0" y="20980"/>
                          <wp:lineTo x="20980" y="20980"/>
                          <wp:lineTo x="20980" y="0"/>
                          <wp:lineTo x="0" y="0"/>
                        </wp:wrapPolygon>
                      </wp:wrapThrough>
                      <wp:docPr id="47" name="Oval 47" descr="richti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FA98E9" w14:textId="431280F2" w:rsidR="000A3518" w:rsidRPr="003D0E6E" w:rsidRDefault="000A3518" w:rsidP="000A3518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8E6C00" id="Oval 47" o:spid="_x0000_s1053" alt="richtig" style="position:absolute;margin-left:32.7pt;margin-top:3.8pt;width:22.7pt;height:22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" filled="f" strokecolor="black [3213]">
                      <v:path arrowok="t"/>
                      <o:lock v:ext="edit" aspectratio="t"/>
                      <v:textbox inset="0,0,0,0">
                        <w:txbxContent>
                          <w:p w14:paraId="73FA98E9" w14:textId="431280F2" w:rsidR="000A3518" w:rsidRPr="003D0E6E" w:rsidRDefault="000A3518" w:rsidP="000A3518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hrough"/>
                    </v:oval>
                  </w:pict>
                </mc:Fallback>
              </mc:AlternateContent>
            </w:r>
          </w:p>
        </w:tc>
      </w:tr>
    </w:tbl>
    <w:p w14:paraId="2F5A4502" w14:textId="6B3AE7A2" w:rsidR="006D1DFA" w:rsidRPr="007A0BFB" w:rsidRDefault="006D1DFA" w:rsidP="007A0BFB">
      <w:pPr>
        <w:rPr>
          <w:rFonts w:ascii="Verdana" w:hAnsi="Verdana"/>
          <w:b/>
          <w:sz w:val="18"/>
          <w:szCs w:val="18"/>
        </w:rPr>
      </w:pPr>
    </w:p>
    <w:sectPr w:rsidR="006D1DFA" w:rsidRPr="007A0BFB" w:rsidSect="00800BD8">
      <w:headerReference w:type="default" r:id="rId11"/>
      <w:footerReference w:type="default" r:id="rId12"/>
      <w:pgSz w:w="11900" w:h="16840"/>
      <w:pgMar w:top="1701" w:right="1417" w:bottom="1134" w:left="1701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1E39D" w14:textId="77777777" w:rsidR="00E47512" w:rsidRDefault="00E47512">
      <w:r>
        <w:separator/>
      </w:r>
    </w:p>
  </w:endnote>
  <w:endnote w:type="continuationSeparator" w:id="0">
    <w:p w14:paraId="685E8BAA" w14:textId="77777777" w:rsidR="00E47512" w:rsidRDefault="00E47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ecilia LT Std 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80A3A" w14:textId="34534007" w:rsidR="00930ACB" w:rsidRPr="00605A9D" w:rsidRDefault="00565AC2" w:rsidP="00F35ECF">
    <w:pPr>
      <w:tabs>
        <w:tab w:val="right" w:pos="8789"/>
      </w:tabs>
      <w:rPr>
        <w:rFonts w:ascii="Verdana" w:hAnsi="Verdana"/>
        <w:color w:val="808080" w:themeColor="background1" w:themeShade="80"/>
        <w:sz w:val="16"/>
        <w:szCs w:val="16"/>
        <w:u w:val="single"/>
      </w:rPr>
    </w:pPr>
    <w:r w:rsidRPr="00D15708">
      <w:rPr>
        <w:rFonts w:ascii="Verdana" w:hAnsi="Verdana"/>
        <w:color w:val="000000" w:themeColor="text1"/>
        <w:sz w:val="16"/>
        <w:szCs w:val="16"/>
        <w:u w:val="single"/>
      </w:rPr>
      <w:t xml:space="preserve">© </w:t>
    </w:r>
    <w:r w:rsidR="00901D4E" w:rsidRPr="00D15708">
      <w:rPr>
        <w:rFonts w:ascii="Verdana" w:hAnsi="Verdana"/>
        <w:color w:val="000000" w:themeColor="text1"/>
        <w:sz w:val="16"/>
        <w:szCs w:val="16"/>
        <w:u w:val="single"/>
      </w:rPr>
      <w:t>BMAS</w:t>
    </w:r>
    <w:r w:rsidR="00C01E1D" w:rsidRPr="00D15708">
      <w:rPr>
        <w:rFonts w:ascii="Verdana" w:hAnsi="Verdana"/>
        <w:color w:val="000000" w:themeColor="text1"/>
        <w:sz w:val="16"/>
        <w:szCs w:val="16"/>
        <w:u w:val="single"/>
      </w:rPr>
      <w:t xml:space="preserve"> und Klett MINT</w:t>
    </w:r>
    <w:r w:rsidRPr="00D15708">
      <w:rPr>
        <w:rFonts w:ascii="Verdana" w:hAnsi="Verdana"/>
        <w:color w:val="000000" w:themeColor="text1"/>
        <w:sz w:val="16"/>
        <w:szCs w:val="16"/>
        <w:u w:val="single"/>
      </w:rPr>
      <w:t xml:space="preserve">. </w:t>
    </w:r>
    <w:r w:rsidR="004B40F8" w:rsidRPr="00D15708">
      <w:rPr>
        <w:rFonts w:ascii="Verdana" w:hAnsi="Verdana"/>
        <w:color w:val="000000" w:themeColor="text1"/>
        <w:sz w:val="16"/>
        <w:szCs w:val="16"/>
        <w:u w:val="single"/>
      </w:rPr>
      <w:t xml:space="preserve">Stand Oktober 2019. </w:t>
    </w:r>
    <w:r w:rsidRPr="00D15708">
      <w:rPr>
        <w:rFonts w:ascii="Verdana" w:hAnsi="Verdana"/>
        <w:color w:val="000000" w:themeColor="text1"/>
        <w:sz w:val="16"/>
        <w:szCs w:val="16"/>
        <w:u w:val="single"/>
      </w:rPr>
      <w:t>Als Kopiervorlage freigegeben</w:t>
    </w:r>
    <w:r w:rsidR="004B40F8" w:rsidRPr="00D15708">
      <w:rPr>
        <w:rFonts w:ascii="Verdana" w:hAnsi="Verdana"/>
        <w:color w:val="000000" w:themeColor="text1"/>
        <w:sz w:val="16"/>
        <w:szCs w:val="16"/>
        <w:u w:val="single"/>
      </w:rPr>
      <w:t>.</w:t>
    </w:r>
    <w:r w:rsidR="00930ACB" w:rsidRPr="00D15708">
      <w:rPr>
        <w:rFonts w:ascii="Verdana" w:hAnsi="Verdana"/>
        <w:color w:val="000000" w:themeColor="text1"/>
        <w:sz w:val="16"/>
        <w:szCs w:val="16"/>
        <w:u w:val="single"/>
      </w:rPr>
      <w:tab/>
      <w:t xml:space="preserve">Seite </w:t>
    </w:r>
    <w:r w:rsidR="0095249F" w:rsidRPr="00D15708">
      <w:rPr>
        <w:rFonts w:ascii="Verdana" w:hAnsi="Verdana"/>
        <w:color w:val="000000" w:themeColor="text1"/>
        <w:sz w:val="16"/>
        <w:szCs w:val="16"/>
        <w:u w:val="single"/>
      </w:rPr>
      <w:fldChar w:fldCharType="begin"/>
    </w:r>
    <w:r w:rsidR="00930ACB" w:rsidRPr="00D15708">
      <w:rPr>
        <w:rFonts w:ascii="Verdana" w:hAnsi="Verdana"/>
        <w:color w:val="000000" w:themeColor="text1"/>
        <w:sz w:val="16"/>
        <w:szCs w:val="16"/>
        <w:u w:val="single"/>
      </w:rPr>
      <w:instrText xml:space="preserve"> PAGE </w:instrText>
    </w:r>
    <w:r w:rsidR="0095249F" w:rsidRPr="00D15708">
      <w:rPr>
        <w:rFonts w:ascii="Verdana" w:hAnsi="Verdana"/>
        <w:color w:val="000000" w:themeColor="text1"/>
        <w:sz w:val="16"/>
        <w:szCs w:val="16"/>
        <w:u w:val="single"/>
      </w:rPr>
      <w:fldChar w:fldCharType="separate"/>
    </w:r>
    <w:r w:rsidR="004B40F8" w:rsidRPr="00D15708">
      <w:rPr>
        <w:rFonts w:ascii="Verdana" w:hAnsi="Verdana"/>
        <w:noProof/>
        <w:color w:val="000000" w:themeColor="text1"/>
        <w:sz w:val="16"/>
        <w:szCs w:val="16"/>
        <w:u w:val="single"/>
      </w:rPr>
      <w:t>4</w:t>
    </w:r>
    <w:r w:rsidR="0095249F" w:rsidRPr="00D15708">
      <w:rPr>
        <w:rFonts w:ascii="Verdana" w:hAnsi="Verdana"/>
        <w:color w:val="000000" w:themeColor="text1"/>
        <w:sz w:val="16"/>
        <w:szCs w:val="16"/>
        <w:u w:val="single"/>
      </w:rPr>
      <w:fldChar w:fldCharType="end"/>
    </w:r>
    <w:r w:rsidR="00930ACB" w:rsidRPr="00D15708">
      <w:rPr>
        <w:rFonts w:ascii="Verdana" w:hAnsi="Verdana"/>
        <w:color w:val="000000" w:themeColor="text1"/>
        <w:sz w:val="16"/>
        <w:szCs w:val="16"/>
        <w:u w:val="single"/>
      </w:rPr>
      <w:t xml:space="preserve"> von </w:t>
    </w:r>
    <w:r w:rsidR="0095249F" w:rsidRPr="00D15708">
      <w:rPr>
        <w:rFonts w:ascii="Verdana" w:hAnsi="Verdana"/>
        <w:color w:val="000000" w:themeColor="text1"/>
        <w:sz w:val="16"/>
        <w:szCs w:val="16"/>
        <w:u w:val="single"/>
      </w:rPr>
      <w:fldChar w:fldCharType="begin"/>
    </w:r>
    <w:r w:rsidR="00930ACB" w:rsidRPr="00D15708">
      <w:rPr>
        <w:rFonts w:ascii="Verdana" w:hAnsi="Verdana"/>
        <w:color w:val="000000" w:themeColor="text1"/>
        <w:sz w:val="16"/>
        <w:szCs w:val="16"/>
        <w:u w:val="single"/>
      </w:rPr>
      <w:instrText xml:space="preserve"> NUMPAGES </w:instrText>
    </w:r>
    <w:r w:rsidR="0095249F" w:rsidRPr="00D15708">
      <w:rPr>
        <w:rFonts w:ascii="Verdana" w:hAnsi="Verdana"/>
        <w:color w:val="000000" w:themeColor="text1"/>
        <w:sz w:val="16"/>
        <w:szCs w:val="16"/>
        <w:u w:val="single"/>
      </w:rPr>
      <w:fldChar w:fldCharType="separate"/>
    </w:r>
    <w:r w:rsidR="004B40F8" w:rsidRPr="00D15708">
      <w:rPr>
        <w:rFonts w:ascii="Verdana" w:hAnsi="Verdana"/>
        <w:noProof/>
        <w:color w:val="000000" w:themeColor="text1"/>
        <w:sz w:val="16"/>
        <w:szCs w:val="16"/>
        <w:u w:val="single"/>
      </w:rPr>
      <w:t>4</w:t>
    </w:r>
    <w:r w:rsidR="0095249F" w:rsidRPr="00D15708">
      <w:rPr>
        <w:rFonts w:ascii="Verdana" w:hAnsi="Verdana"/>
        <w:color w:val="000000" w:themeColor="text1"/>
        <w:sz w:val="16"/>
        <w:szCs w:val="16"/>
        <w:u w:val="singl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BED34" w14:textId="77777777" w:rsidR="00E47512" w:rsidRDefault="00E47512">
      <w:r>
        <w:separator/>
      </w:r>
    </w:p>
  </w:footnote>
  <w:footnote w:type="continuationSeparator" w:id="0">
    <w:p w14:paraId="4213E120" w14:textId="77777777" w:rsidR="00E47512" w:rsidRDefault="00E47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23BFC" w14:textId="3D25E217" w:rsidR="00F0790A" w:rsidRDefault="00901D4E" w:rsidP="00F1550F">
    <w:r>
      <w:rPr>
        <w:noProof/>
        <w:color w:val="A6A6A6" w:themeColor="background1" w:themeShade="A6"/>
        <w:lang w:eastAsia="de-DE"/>
      </w:rPr>
      <w:drawing>
        <wp:inline distT="0" distB="0" distL="0" distR="0" wp14:anchorId="49A6213E" wp14:editId="14055737">
          <wp:extent cx="2904324" cy="315623"/>
          <wp:effectExtent l="0" t="0" r="0" b="8255"/>
          <wp:docPr id="13" name="Grafik 1" descr="Logo Sozialpoliti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lett_MINT_4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4324" cy="315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141766" w14:textId="0E827096" w:rsidR="00F1550F" w:rsidRPr="00800BD8" w:rsidRDefault="00F1550F" w:rsidP="00F1550F"/>
  <w:p w14:paraId="4DEF615B" w14:textId="77777777" w:rsidR="00901D4E" w:rsidRDefault="00901D4E" w:rsidP="00F1550F">
    <w:pPr>
      <w:tabs>
        <w:tab w:val="left" w:pos="5954"/>
      </w:tabs>
      <w:ind w:right="-7"/>
      <w:rPr>
        <w:rFonts w:ascii="Verdana" w:hAnsi="Verdana"/>
        <w:b/>
        <w:bCs/>
      </w:rPr>
    </w:pPr>
  </w:p>
  <w:p w14:paraId="25032B89" w14:textId="38007011" w:rsidR="00F1550F" w:rsidRPr="00605A9D" w:rsidRDefault="00EF3A0C" w:rsidP="00F1550F">
    <w:pPr>
      <w:tabs>
        <w:tab w:val="left" w:pos="5954"/>
      </w:tabs>
      <w:ind w:right="-7"/>
      <w:rPr>
        <w:rFonts w:ascii="Verdana" w:hAnsi="Verdana"/>
      </w:rPr>
    </w:pPr>
    <w:r>
      <w:rPr>
        <w:rFonts w:ascii="Verdana" w:hAnsi="Verdana"/>
        <w:b/>
        <w:bCs/>
      </w:rPr>
      <w:t>DAS HAUS EUROPA – LEBEN UND ARBEITEN IN DER EU</w:t>
    </w:r>
  </w:p>
  <w:p w14:paraId="05A9DF58" w14:textId="2185115C" w:rsidR="00930ACB" w:rsidRPr="00F1550F" w:rsidRDefault="00930ACB" w:rsidP="00F1550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3105"/>
    <w:multiLevelType w:val="hybridMultilevel"/>
    <w:tmpl w:val="81A88BF8"/>
    <w:lvl w:ilvl="0" w:tplc="1BC0D6E2">
      <w:start w:val="1"/>
      <w:numFmt w:val="decimal"/>
      <w:lvlText w:val="%1*."/>
      <w:lvlJc w:val="left"/>
      <w:pPr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22020"/>
    <w:multiLevelType w:val="hybridMultilevel"/>
    <w:tmpl w:val="4164E4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6B212"/>
    <w:multiLevelType w:val="hybridMultilevel"/>
    <w:tmpl w:val="7ADCB1A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6482013"/>
    <w:multiLevelType w:val="multilevel"/>
    <w:tmpl w:val="EB18B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746EC"/>
    <w:multiLevelType w:val="hybridMultilevel"/>
    <w:tmpl w:val="974A7510"/>
    <w:lvl w:ilvl="0" w:tplc="BD2A6B22">
      <w:numFmt w:val="bullet"/>
      <w:lvlText w:val=""/>
      <w:lvlJc w:val="left"/>
      <w:pPr>
        <w:ind w:left="720" w:hanging="360"/>
      </w:pPr>
      <w:rPr>
        <w:rFonts w:ascii="Symbol" w:eastAsiaTheme="minorHAnsi" w:hAnsi="Symbol" w:cs="Caecilia LT Std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2530"/>
    <w:multiLevelType w:val="multilevel"/>
    <w:tmpl w:val="DC900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2D5EB9"/>
    <w:multiLevelType w:val="multilevel"/>
    <w:tmpl w:val="81A88BF8"/>
    <w:lvl w:ilvl="0">
      <w:start w:val="1"/>
      <w:numFmt w:val="decimal"/>
      <w:lvlText w:val="%1*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0E3BD9"/>
    <w:multiLevelType w:val="hybridMultilevel"/>
    <w:tmpl w:val="59EC133A"/>
    <w:lvl w:ilvl="0" w:tplc="FCDC2A88">
      <w:start w:val="4"/>
      <w:numFmt w:val="decimal"/>
      <w:lvlText w:val="%1*."/>
      <w:lvlJc w:val="left"/>
      <w:pPr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3735E6"/>
    <w:multiLevelType w:val="hybridMultilevel"/>
    <w:tmpl w:val="EB18B8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76514"/>
    <w:multiLevelType w:val="multilevel"/>
    <w:tmpl w:val="A1FCF0B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C85B95"/>
    <w:multiLevelType w:val="multilevel"/>
    <w:tmpl w:val="0F6ADA0C"/>
    <w:lvl w:ilvl="0">
      <w:start w:val="1"/>
      <w:numFmt w:val="decimal"/>
      <w:lvlText w:val="%1*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666AB1"/>
    <w:multiLevelType w:val="multilevel"/>
    <w:tmpl w:val="7ADCB1A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BC6521"/>
    <w:multiLevelType w:val="hybridMultilevel"/>
    <w:tmpl w:val="C8E6ABC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1A0995"/>
    <w:multiLevelType w:val="hybridMultilevel"/>
    <w:tmpl w:val="AFB41352"/>
    <w:lvl w:ilvl="0" w:tplc="1A881D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3A2558"/>
    <w:multiLevelType w:val="multilevel"/>
    <w:tmpl w:val="7ADCB1A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DF1808"/>
    <w:multiLevelType w:val="hybridMultilevel"/>
    <w:tmpl w:val="4F06F21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871799"/>
    <w:multiLevelType w:val="multilevel"/>
    <w:tmpl w:val="4F06F2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6E362F"/>
    <w:multiLevelType w:val="multilevel"/>
    <w:tmpl w:val="DC900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0E041B"/>
    <w:multiLevelType w:val="hybridMultilevel"/>
    <w:tmpl w:val="73842B32"/>
    <w:lvl w:ilvl="0" w:tplc="19C022A8">
      <w:start w:val="4"/>
      <w:numFmt w:val="decimal"/>
      <w:lvlText w:val="%1*."/>
      <w:lvlJc w:val="left"/>
      <w:pPr>
        <w:ind w:left="0" w:firstLine="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928758B"/>
    <w:multiLevelType w:val="hybridMultilevel"/>
    <w:tmpl w:val="4F8C309A"/>
    <w:lvl w:ilvl="0" w:tplc="FC9814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F7C97"/>
    <w:multiLevelType w:val="hybridMultilevel"/>
    <w:tmpl w:val="0F6ADA0C"/>
    <w:lvl w:ilvl="0" w:tplc="52642564">
      <w:start w:val="1"/>
      <w:numFmt w:val="decimal"/>
      <w:lvlText w:val="%1*."/>
      <w:lvlJc w:val="left"/>
      <w:pPr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0C564B"/>
    <w:multiLevelType w:val="hybridMultilevel"/>
    <w:tmpl w:val="6DA61892"/>
    <w:lvl w:ilvl="0" w:tplc="00B68B66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22017"/>
    <w:multiLevelType w:val="multilevel"/>
    <w:tmpl w:val="628AA442"/>
    <w:lvl w:ilvl="0">
      <w:start w:val="1"/>
      <w:numFmt w:val="decimal"/>
      <w:lvlText w:val="%1*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A737241"/>
    <w:multiLevelType w:val="hybridMultilevel"/>
    <w:tmpl w:val="1152CDDE"/>
    <w:lvl w:ilvl="0" w:tplc="835856A4">
      <w:start w:val="1"/>
      <w:numFmt w:val="decimal"/>
      <w:lvlText w:val="%1*."/>
      <w:lvlJc w:val="left"/>
      <w:pPr>
        <w:ind w:left="0" w:firstLine="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1"/>
  </w:num>
  <w:num w:numId="3">
    <w:abstractNumId w:val="2"/>
  </w:num>
  <w:num w:numId="4">
    <w:abstractNumId w:val="15"/>
  </w:num>
  <w:num w:numId="5">
    <w:abstractNumId w:val="4"/>
  </w:num>
  <w:num w:numId="6">
    <w:abstractNumId w:val="9"/>
  </w:num>
  <w:num w:numId="7">
    <w:abstractNumId w:val="23"/>
  </w:num>
  <w:num w:numId="8">
    <w:abstractNumId w:val="14"/>
  </w:num>
  <w:num w:numId="9">
    <w:abstractNumId w:val="18"/>
  </w:num>
  <w:num w:numId="10">
    <w:abstractNumId w:val="22"/>
  </w:num>
  <w:num w:numId="11">
    <w:abstractNumId w:val="11"/>
  </w:num>
  <w:num w:numId="12">
    <w:abstractNumId w:val="17"/>
  </w:num>
  <w:num w:numId="13">
    <w:abstractNumId w:val="20"/>
  </w:num>
  <w:num w:numId="14">
    <w:abstractNumId w:val="5"/>
  </w:num>
  <w:num w:numId="15">
    <w:abstractNumId w:val="10"/>
  </w:num>
  <w:num w:numId="16">
    <w:abstractNumId w:val="16"/>
  </w:num>
  <w:num w:numId="17">
    <w:abstractNumId w:val="0"/>
  </w:num>
  <w:num w:numId="18">
    <w:abstractNumId w:val="6"/>
  </w:num>
  <w:num w:numId="19">
    <w:abstractNumId w:val="7"/>
  </w:num>
  <w:num w:numId="20">
    <w:abstractNumId w:val="12"/>
  </w:num>
  <w:num w:numId="21">
    <w:abstractNumId w:val="19"/>
  </w:num>
  <w:num w:numId="22">
    <w:abstractNumId w:val="8"/>
  </w:num>
  <w:num w:numId="23">
    <w:abstractNumId w:val="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BD8"/>
    <w:rsid w:val="00004CEF"/>
    <w:rsid w:val="000106E7"/>
    <w:rsid w:val="0003297D"/>
    <w:rsid w:val="00044743"/>
    <w:rsid w:val="000455C4"/>
    <w:rsid w:val="00074952"/>
    <w:rsid w:val="000A3518"/>
    <w:rsid w:val="000A385A"/>
    <w:rsid w:val="000D0FF3"/>
    <w:rsid w:val="000D5015"/>
    <w:rsid w:val="00123AB5"/>
    <w:rsid w:val="00142BF0"/>
    <w:rsid w:val="001459B3"/>
    <w:rsid w:val="001A4AC5"/>
    <w:rsid w:val="001B555E"/>
    <w:rsid w:val="00202B1B"/>
    <w:rsid w:val="0023788C"/>
    <w:rsid w:val="00247720"/>
    <w:rsid w:val="00271B95"/>
    <w:rsid w:val="002A0E1A"/>
    <w:rsid w:val="002B4C12"/>
    <w:rsid w:val="002C26F5"/>
    <w:rsid w:val="002D0504"/>
    <w:rsid w:val="002F25B5"/>
    <w:rsid w:val="00323884"/>
    <w:rsid w:val="00324726"/>
    <w:rsid w:val="00332584"/>
    <w:rsid w:val="00351277"/>
    <w:rsid w:val="003534D2"/>
    <w:rsid w:val="00371E10"/>
    <w:rsid w:val="00385ACC"/>
    <w:rsid w:val="003C16CD"/>
    <w:rsid w:val="003D0E6E"/>
    <w:rsid w:val="003E51FA"/>
    <w:rsid w:val="00401656"/>
    <w:rsid w:val="00406DFC"/>
    <w:rsid w:val="0043332F"/>
    <w:rsid w:val="0045489D"/>
    <w:rsid w:val="00465FEE"/>
    <w:rsid w:val="00485CEF"/>
    <w:rsid w:val="004A2800"/>
    <w:rsid w:val="004B40F8"/>
    <w:rsid w:val="004D7799"/>
    <w:rsid w:val="0052225A"/>
    <w:rsid w:val="00531C68"/>
    <w:rsid w:val="00543220"/>
    <w:rsid w:val="00565AC2"/>
    <w:rsid w:val="0057538D"/>
    <w:rsid w:val="00581908"/>
    <w:rsid w:val="00605A9D"/>
    <w:rsid w:val="00633A4A"/>
    <w:rsid w:val="00635E04"/>
    <w:rsid w:val="006921B4"/>
    <w:rsid w:val="006D1DFA"/>
    <w:rsid w:val="00716B1A"/>
    <w:rsid w:val="00785E31"/>
    <w:rsid w:val="007A0BFB"/>
    <w:rsid w:val="007A2B92"/>
    <w:rsid w:val="007C32BA"/>
    <w:rsid w:val="007E2D7C"/>
    <w:rsid w:val="007F097F"/>
    <w:rsid w:val="00800BD8"/>
    <w:rsid w:val="00865FEE"/>
    <w:rsid w:val="008940E0"/>
    <w:rsid w:val="008C3C04"/>
    <w:rsid w:val="008E10EF"/>
    <w:rsid w:val="008E23CF"/>
    <w:rsid w:val="008E2C66"/>
    <w:rsid w:val="00901D4E"/>
    <w:rsid w:val="00905DDC"/>
    <w:rsid w:val="009224E0"/>
    <w:rsid w:val="00930ACB"/>
    <w:rsid w:val="00934E03"/>
    <w:rsid w:val="00946BB0"/>
    <w:rsid w:val="0095249F"/>
    <w:rsid w:val="00961DDF"/>
    <w:rsid w:val="00982F48"/>
    <w:rsid w:val="0098303D"/>
    <w:rsid w:val="009B3454"/>
    <w:rsid w:val="009D3936"/>
    <w:rsid w:val="009E0BE6"/>
    <w:rsid w:val="00A12BB8"/>
    <w:rsid w:val="00A264BA"/>
    <w:rsid w:val="00A339D4"/>
    <w:rsid w:val="00A404FB"/>
    <w:rsid w:val="00A53A3A"/>
    <w:rsid w:val="00A57940"/>
    <w:rsid w:val="00A638C2"/>
    <w:rsid w:val="00AA05BB"/>
    <w:rsid w:val="00AF4C85"/>
    <w:rsid w:val="00B06EB7"/>
    <w:rsid w:val="00B162C3"/>
    <w:rsid w:val="00B20822"/>
    <w:rsid w:val="00B22B24"/>
    <w:rsid w:val="00B37BD5"/>
    <w:rsid w:val="00BA4D75"/>
    <w:rsid w:val="00BE466B"/>
    <w:rsid w:val="00BF1C5C"/>
    <w:rsid w:val="00BF5C3A"/>
    <w:rsid w:val="00C01E1D"/>
    <w:rsid w:val="00C149D8"/>
    <w:rsid w:val="00C75DE6"/>
    <w:rsid w:val="00C8210E"/>
    <w:rsid w:val="00CC229A"/>
    <w:rsid w:val="00CE3EB7"/>
    <w:rsid w:val="00D1287A"/>
    <w:rsid w:val="00D15708"/>
    <w:rsid w:val="00D208D1"/>
    <w:rsid w:val="00D208E8"/>
    <w:rsid w:val="00D51722"/>
    <w:rsid w:val="00DB1BFC"/>
    <w:rsid w:val="00DC222F"/>
    <w:rsid w:val="00DE6FF1"/>
    <w:rsid w:val="00E2276B"/>
    <w:rsid w:val="00E439AB"/>
    <w:rsid w:val="00E462C8"/>
    <w:rsid w:val="00E47512"/>
    <w:rsid w:val="00E522F5"/>
    <w:rsid w:val="00E668A4"/>
    <w:rsid w:val="00E7741E"/>
    <w:rsid w:val="00E85D09"/>
    <w:rsid w:val="00E94789"/>
    <w:rsid w:val="00ED2824"/>
    <w:rsid w:val="00EE27A9"/>
    <w:rsid w:val="00EE3602"/>
    <w:rsid w:val="00EF3A0C"/>
    <w:rsid w:val="00F0790A"/>
    <w:rsid w:val="00F11EFB"/>
    <w:rsid w:val="00F1550F"/>
    <w:rsid w:val="00F26126"/>
    <w:rsid w:val="00F26192"/>
    <w:rsid w:val="00F35ECF"/>
    <w:rsid w:val="00F703A5"/>
    <w:rsid w:val="00F734E2"/>
    <w:rsid w:val="00F92E0D"/>
    <w:rsid w:val="00F938F8"/>
    <w:rsid w:val="00FE02BA"/>
    <w:rsid w:val="00FF06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FB66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097F"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00B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F1C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830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00BD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00BD8"/>
  </w:style>
  <w:style w:type="paragraph" w:styleId="Fuzeile">
    <w:name w:val="footer"/>
    <w:basedOn w:val="Standard"/>
    <w:link w:val="FuzeileZchn"/>
    <w:uiPriority w:val="99"/>
    <w:unhideWhenUsed/>
    <w:rsid w:val="00800BD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0BD8"/>
  </w:style>
  <w:style w:type="character" w:customStyle="1" w:styleId="berschrift1Zchn">
    <w:name w:val="Überschrift 1 Zchn"/>
    <w:basedOn w:val="Absatz-Standardschriftart"/>
    <w:link w:val="berschrift1"/>
    <w:uiPriority w:val="9"/>
    <w:rsid w:val="00800BD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F1C5C"/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Listenabsatz">
    <w:name w:val="List Paragraph"/>
    <w:basedOn w:val="Standard"/>
    <w:uiPriority w:val="34"/>
    <w:qFormat/>
    <w:rsid w:val="00E2276B"/>
    <w:pPr>
      <w:ind w:left="720"/>
      <w:contextualSpacing/>
    </w:pPr>
  </w:style>
  <w:style w:type="character" w:styleId="Seitenzahl">
    <w:name w:val="page number"/>
    <w:basedOn w:val="Absatz-Standardschriftart"/>
    <w:uiPriority w:val="99"/>
    <w:semiHidden/>
    <w:unhideWhenUsed/>
    <w:rsid w:val="00332584"/>
  </w:style>
  <w:style w:type="character" w:customStyle="1" w:styleId="berschrift3Zchn">
    <w:name w:val="Überschrift 3 Zchn"/>
    <w:basedOn w:val="Absatz-Standardschriftart"/>
    <w:link w:val="berschrift3"/>
    <w:uiPriority w:val="9"/>
    <w:rsid w:val="009830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04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04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bsatz-Standardschriftart"/>
    <w:rsid w:val="001459B3"/>
  </w:style>
  <w:style w:type="character" w:customStyle="1" w:styleId="spwsee-also-link">
    <w:name w:val="spw_see-also-link"/>
    <w:basedOn w:val="Absatz-Standardschriftart"/>
    <w:rsid w:val="001459B3"/>
  </w:style>
  <w:style w:type="character" w:styleId="Hyperlink">
    <w:name w:val="Hyperlink"/>
    <w:basedOn w:val="Absatz-Standardschriftart"/>
    <w:uiPriority w:val="99"/>
    <w:unhideWhenUsed/>
    <w:rsid w:val="001459B3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F097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09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F097F"/>
    <w:rPr>
      <w:rFonts w:ascii="Arial" w:hAnsi="Arial" w:cs="Arial"/>
      <w:sz w:val="20"/>
      <w:szCs w:val="20"/>
    </w:rPr>
  </w:style>
  <w:style w:type="paragraph" w:customStyle="1" w:styleId="Default">
    <w:name w:val="Default"/>
    <w:rsid w:val="007F097F"/>
    <w:pPr>
      <w:autoSpaceDE w:val="0"/>
      <w:autoSpaceDN w:val="0"/>
      <w:adjustRightInd w:val="0"/>
    </w:pPr>
    <w:rPr>
      <w:rFonts w:ascii="Coda" w:hAnsi="Coda" w:cs="Coda"/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09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F097F"/>
    <w:rPr>
      <w:rFonts w:ascii="Arial" w:hAnsi="Arial" w:cs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EF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3534D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7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ozialpolitik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4E2C6F-1EFD-40F8-8A98-6CE01C914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Klett-Gruppe</Company>
  <LinksUpToDate>false</LinksUpToDate>
  <CharactersWithSpaces>4185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Lier</dc:creator>
  <cp:lastModifiedBy>Konstantin Jähne</cp:lastModifiedBy>
  <cp:revision>4</cp:revision>
  <cp:lastPrinted>2019-11-14T16:53:00Z</cp:lastPrinted>
  <dcterms:created xsi:type="dcterms:W3CDTF">2019-11-14T16:40:00Z</dcterms:created>
  <dcterms:modified xsi:type="dcterms:W3CDTF">2019-11-14T16:53:00Z</dcterms:modified>
</cp:coreProperties>
</file>